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5C3" w:rsidRPr="006C55C3" w:rsidRDefault="00A33819" w:rsidP="002425B3">
      <w:pPr>
        <w:spacing w:after="240"/>
        <w:jc w:val="both"/>
        <w:rPr>
          <w:rFonts w:ascii="Times New Roman" w:eastAsia="Times New Roman" w:hAnsi="Times New Roman" w:cs="Times New Roman"/>
          <w:b/>
          <w:sz w:val="24"/>
          <w:szCs w:val="24"/>
          <w:lang w:eastAsia="el-GR"/>
        </w:rPr>
      </w:pPr>
      <w:bookmarkStart w:id="0" w:name="_GoBack"/>
      <w:bookmarkEnd w:id="0"/>
      <w:r w:rsidRPr="006C55C3">
        <w:rPr>
          <w:rFonts w:ascii="Times New Roman" w:hAnsi="Times New Roman" w:cs="Times New Roman"/>
          <w:b/>
          <w:sz w:val="24"/>
          <w:szCs w:val="24"/>
        </w:rPr>
        <w:t xml:space="preserve">Οδηγίες διδασκαλίας </w:t>
      </w:r>
      <w:r w:rsidR="006C55C3" w:rsidRPr="006C55C3">
        <w:rPr>
          <w:rFonts w:ascii="Times New Roman" w:hAnsi="Times New Roman" w:cs="Times New Roman"/>
          <w:b/>
          <w:sz w:val="24"/>
          <w:szCs w:val="24"/>
        </w:rPr>
        <w:t>του μαθήματος</w:t>
      </w:r>
      <w:r w:rsidRPr="006C55C3">
        <w:rPr>
          <w:rFonts w:ascii="Times New Roman" w:hAnsi="Times New Roman" w:cs="Times New Roman"/>
          <w:b/>
          <w:sz w:val="24"/>
          <w:szCs w:val="24"/>
        </w:rPr>
        <w:t>: «</w:t>
      </w:r>
      <w:r w:rsidR="006C55C3" w:rsidRPr="006C55C3">
        <w:rPr>
          <w:rFonts w:ascii="Times New Roman" w:eastAsia="Times New Roman" w:hAnsi="Times New Roman" w:cs="Times New Roman"/>
          <w:b/>
          <w:sz w:val="24"/>
          <w:szCs w:val="24"/>
          <w:lang w:eastAsia="el-GR"/>
        </w:rPr>
        <w:t>Σχεδιασμός και Ανάπτυξη Διαδικτυακών Εφαρμογών</w:t>
      </w:r>
      <w:r w:rsidR="006C55C3">
        <w:rPr>
          <w:rFonts w:ascii="Times New Roman" w:eastAsia="Times New Roman" w:hAnsi="Times New Roman" w:cs="Times New Roman"/>
          <w:b/>
          <w:sz w:val="24"/>
          <w:szCs w:val="24"/>
          <w:lang w:eastAsia="el-GR"/>
        </w:rPr>
        <w:t>»</w:t>
      </w:r>
      <w:r w:rsidR="006C55C3" w:rsidRPr="006C55C3">
        <w:rPr>
          <w:rFonts w:ascii="Times New Roman" w:eastAsia="Times New Roman" w:hAnsi="Times New Roman" w:cs="Times New Roman"/>
          <w:b/>
          <w:sz w:val="24"/>
          <w:szCs w:val="24"/>
          <w:lang w:eastAsia="el-GR"/>
        </w:rPr>
        <w:t xml:space="preserve"> της Γ’ Τάξης </w:t>
      </w:r>
      <w:r w:rsidR="007215CC">
        <w:rPr>
          <w:rFonts w:ascii="Times New Roman" w:eastAsia="Times New Roman" w:hAnsi="Times New Roman" w:cs="Times New Roman"/>
          <w:b/>
          <w:sz w:val="24"/>
          <w:szCs w:val="24"/>
          <w:lang w:eastAsia="el-GR"/>
        </w:rPr>
        <w:t xml:space="preserve">Ημερησίου και Εσπερινού </w:t>
      </w:r>
      <w:r w:rsidR="006C55C3" w:rsidRPr="006C55C3">
        <w:rPr>
          <w:rFonts w:ascii="Times New Roman" w:eastAsia="Times New Roman" w:hAnsi="Times New Roman" w:cs="Times New Roman"/>
          <w:b/>
          <w:sz w:val="24"/>
          <w:szCs w:val="24"/>
          <w:lang w:eastAsia="el-GR"/>
        </w:rPr>
        <w:t>Ε.Π.Α.Λ. των ειδικοτήτων «</w:t>
      </w:r>
      <w:r w:rsidR="006C55C3" w:rsidRPr="006C55C3">
        <w:rPr>
          <w:rFonts w:ascii="Times New Roman" w:hAnsi="Times New Roman" w:cs="Times New Roman"/>
          <w:b/>
          <w:sz w:val="24"/>
          <w:szCs w:val="24"/>
        </w:rPr>
        <w:t>Τεχνικός Εφαρμογών Πληροφορικής»</w:t>
      </w:r>
      <w:r w:rsidR="006C55C3" w:rsidRPr="006C55C3">
        <w:rPr>
          <w:rFonts w:ascii="Times New Roman" w:eastAsia="Times New Roman" w:hAnsi="Times New Roman" w:cs="Times New Roman"/>
          <w:b/>
          <w:sz w:val="24"/>
          <w:szCs w:val="24"/>
          <w:lang w:eastAsia="el-GR"/>
        </w:rPr>
        <w:t xml:space="preserve"> και «</w:t>
      </w:r>
      <w:r w:rsidR="006C55C3" w:rsidRPr="006C55C3">
        <w:rPr>
          <w:rFonts w:ascii="Times New Roman" w:hAnsi="Times New Roman" w:cs="Times New Roman"/>
          <w:b/>
          <w:sz w:val="24"/>
          <w:szCs w:val="24"/>
        </w:rPr>
        <w:t xml:space="preserve">Τεχνικός Εφαρμογών Λογισμικού» </w:t>
      </w:r>
      <w:r w:rsidR="006C55C3" w:rsidRPr="006C55C3">
        <w:rPr>
          <w:rFonts w:ascii="Times New Roman" w:eastAsia="Times New Roman" w:hAnsi="Times New Roman" w:cs="Times New Roman"/>
          <w:b/>
          <w:sz w:val="24"/>
          <w:szCs w:val="24"/>
          <w:lang w:eastAsia="el-GR"/>
        </w:rPr>
        <w:t>του τομέα Πληροφορικής</w:t>
      </w:r>
    </w:p>
    <w:p w:rsidR="006B0047" w:rsidRPr="00217932" w:rsidRDefault="006B0047" w:rsidP="00217932">
      <w:pPr>
        <w:shd w:val="clear" w:color="auto" w:fill="FFFFFF"/>
        <w:spacing w:after="240"/>
        <w:textAlignment w:val="baseline"/>
        <w:outlineLvl w:val="0"/>
        <w:rPr>
          <w:rFonts w:ascii="Times New Roman" w:eastAsia="Times New Roman" w:hAnsi="Times New Roman" w:cs="Times New Roman"/>
          <w:b/>
          <w:bCs/>
          <w:color w:val="000000"/>
          <w:kern w:val="36"/>
          <w:sz w:val="24"/>
          <w:szCs w:val="24"/>
          <w:lang w:eastAsia="el-GR"/>
        </w:rPr>
      </w:pPr>
      <w:r w:rsidRPr="00217932">
        <w:rPr>
          <w:rFonts w:ascii="Times New Roman" w:eastAsia="Times New Roman" w:hAnsi="Times New Roman" w:cs="Times New Roman"/>
          <w:b/>
          <w:bCs/>
          <w:color w:val="000000"/>
          <w:kern w:val="36"/>
          <w:sz w:val="24"/>
          <w:szCs w:val="24"/>
          <w:lang w:eastAsia="el-GR"/>
        </w:rPr>
        <w:t>Γενικές Οδηγίες</w:t>
      </w:r>
    </w:p>
    <w:p w:rsidR="00463ED6" w:rsidRPr="00217932" w:rsidRDefault="00532008" w:rsidP="00217932">
      <w:pPr>
        <w:pStyle w:val="1"/>
        <w:spacing w:after="240"/>
        <w:jc w:val="both"/>
        <w:rPr>
          <w:rStyle w:val="longtext"/>
          <w:rFonts w:ascii="Times New Roman" w:hAnsi="Times New Roman" w:cs="Times New Roman"/>
          <w:sz w:val="24"/>
          <w:szCs w:val="24"/>
          <w:lang w:val="el-GR"/>
        </w:rPr>
      </w:pPr>
      <w:r w:rsidRPr="00217932">
        <w:rPr>
          <w:rStyle w:val="hps"/>
          <w:rFonts w:ascii="Times New Roman" w:hAnsi="Times New Roman" w:cs="Times New Roman"/>
          <w:sz w:val="24"/>
          <w:szCs w:val="24"/>
          <w:lang w:val="el-GR"/>
        </w:rPr>
        <w:t>Σκοπός του μαθήματος είναι να αποκτήσουν οι μαθητές</w:t>
      </w:r>
      <w:r w:rsidRPr="00217932">
        <w:rPr>
          <w:rStyle w:val="longtext"/>
          <w:rFonts w:ascii="Times New Roman" w:hAnsi="Times New Roman" w:cs="Times New Roman"/>
          <w:sz w:val="24"/>
          <w:szCs w:val="24"/>
          <w:lang w:val="el-GR"/>
        </w:rPr>
        <w:t xml:space="preserve"> </w:t>
      </w:r>
      <w:r w:rsidRPr="00217932">
        <w:rPr>
          <w:rStyle w:val="hps"/>
          <w:rFonts w:ascii="Times New Roman" w:hAnsi="Times New Roman" w:cs="Times New Roman"/>
          <w:sz w:val="24"/>
          <w:szCs w:val="24"/>
          <w:lang w:val="el-GR"/>
        </w:rPr>
        <w:t>μια εις</w:t>
      </w:r>
      <w:r w:rsidRPr="00217932">
        <w:rPr>
          <w:rStyle w:val="longtext"/>
          <w:rFonts w:ascii="Times New Roman" w:hAnsi="Times New Roman" w:cs="Times New Roman"/>
          <w:sz w:val="24"/>
          <w:szCs w:val="24"/>
          <w:lang w:val="el-GR"/>
        </w:rPr>
        <w:t xml:space="preserve"> </w:t>
      </w:r>
      <w:r w:rsidRPr="00217932">
        <w:rPr>
          <w:rStyle w:val="hps"/>
          <w:rFonts w:ascii="Times New Roman" w:hAnsi="Times New Roman" w:cs="Times New Roman"/>
          <w:sz w:val="24"/>
          <w:szCs w:val="24"/>
          <w:lang w:val="el-GR"/>
        </w:rPr>
        <w:t>βάθος γνώση</w:t>
      </w:r>
      <w:r w:rsidRPr="00217932">
        <w:rPr>
          <w:rStyle w:val="longtext"/>
          <w:rFonts w:ascii="Times New Roman" w:hAnsi="Times New Roman" w:cs="Times New Roman"/>
          <w:sz w:val="24"/>
          <w:szCs w:val="24"/>
          <w:lang w:val="el-GR"/>
        </w:rPr>
        <w:t xml:space="preserve"> του γνωστικού αντικειμένου, αναπτύσσοντας παράλληλα ικανότητες, στάσεις και συμπεριφορές Υπολογιστικής Σκέψης. Ακολουθώντας το </w:t>
      </w:r>
      <w:r w:rsidRPr="00217932">
        <w:rPr>
          <w:rFonts w:ascii="Times New Roman" w:hAnsi="Times New Roman" w:cs="Times New Roman"/>
          <w:sz w:val="24"/>
          <w:szCs w:val="24"/>
          <w:lang w:val="el-GR"/>
        </w:rPr>
        <w:t>Αναλυτικό Πρόγραμμα Σπουδών</w:t>
      </w:r>
      <w:r w:rsidRPr="00217932">
        <w:rPr>
          <w:rStyle w:val="longtext"/>
          <w:rFonts w:ascii="Times New Roman" w:hAnsi="Times New Roman" w:cs="Times New Roman"/>
          <w:sz w:val="24"/>
          <w:szCs w:val="24"/>
          <w:lang w:val="el-GR"/>
        </w:rPr>
        <w:t xml:space="preserve">, </w:t>
      </w:r>
      <w:r w:rsidR="00A0319B" w:rsidRPr="00217932">
        <w:rPr>
          <w:rStyle w:val="longtext"/>
          <w:rFonts w:ascii="Times New Roman" w:hAnsi="Times New Roman" w:cs="Times New Roman"/>
          <w:sz w:val="24"/>
          <w:szCs w:val="24"/>
          <w:lang w:val="el-GR"/>
        </w:rPr>
        <w:t>μπορείτε να σχεδιάσετε</w:t>
      </w:r>
      <w:r w:rsidRPr="00217932">
        <w:rPr>
          <w:rStyle w:val="longtext"/>
          <w:rFonts w:ascii="Times New Roman" w:hAnsi="Times New Roman" w:cs="Times New Roman"/>
          <w:sz w:val="24"/>
          <w:szCs w:val="24"/>
          <w:lang w:val="el-GR"/>
        </w:rPr>
        <w:t xml:space="preserve"> μαθησιακές δραστηριότητες </w:t>
      </w:r>
      <w:r w:rsidR="00A57F6D" w:rsidRPr="00217932">
        <w:rPr>
          <w:rStyle w:val="longtext"/>
          <w:rFonts w:ascii="Times New Roman" w:hAnsi="Times New Roman" w:cs="Times New Roman"/>
          <w:sz w:val="24"/>
          <w:szCs w:val="24"/>
          <w:lang w:val="el-GR"/>
        </w:rPr>
        <w:t xml:space="preserve">ανάλυσης, σχεδίασης και υλοποίησης μιας σύγχρονης διαδικτυακής εφαρμογής που θα στοχεύει στην επίλυση ενός προβλήματος. </w:t>
      </w:r>
      <w:r w:rsidR="00463ED6" w:rsidRPr="00217932">
        <w:rPr>
          <w:rStyle w:val="longtext"/>
          <w:rFonts w:ascii="Times New Roman" w:hAnsi="Times New Roman" w:cs="Times New Roman"/>
          <w:sz w:val="24"/>
          <w:szCs w:val="24"/>
          <w:lang w:val="el-GR"/>
        </w:rPr>
        <w:t xml:space="preserve">Για τις μαθησιακές αυτές δραστηριότητες μπορείτε να αντλήσετε στοιχεία από τον χώρο του σχεδιασμού παιχνιδιών με σκοπό να προκαλέσετε το ενδιαφέρον, την περιέργεια και την φαντασία των μαθητών για συμμετοχή, έκφραση και δημιουργικότητα. </w:t>
      </w:r>
    </w:p>
    <w:p w:rsidR="00E13954" w:rsidRPr="00217932" w:rsidRDefault="00463ED6" w:rsidP="00217932">
      <w:pPr>
        <w:pStyle w:val="1"/>
        <w:spacing w:after="240"/>
        <w:jc w:val="both"/>
        <w:rPr>
          <w:rFonts w:ascii="Times New Roman" w:hAnsi="Times New Roman" w:cs="Times New Roman"/>
          <w:sz w:val="24"/>
          <w:szCs w:val="24"/>
          <w:lang w:val="el-GR"/>
        </w:rPr>
      </w:pPr>
      <w:r w:rsidRPr="00217932">
        <w:rPr>
          <w:rStyle w:val="longtext"/>
          <w:rFonts w:ascii="Times New Roman" w:hAnsi="Times New Roman" w:cs="Times New Roman"/>
          <w:sz w:val="24"/>
          <w:szCs w:val="24"/>
          <w:lang w:val="el-GR"/>
        </w:rPr>
        <w:t xml:space="preserve">Ιδιαίτερη έμφαση πρέπει να </w:t>
      </w:r>
      <w:r w:rsidR="00C95255" w:rsidRPr="00217932">
        <w:rPr>
          <w:rStyle w:val="longtext"/>
          <w:rFonts w:ascii="Times New Roman" w:hAnsi="Times New Roman" w:cs="Times New Roman"/>
          <w:sz w:val="24"/>
          <w:szCs w:val="24"/>
          <w:lang w:val="el-GR"/>
        </w:rPr>
        <w:t xml:space="preserve">δίνεται </w:t>
      </w:r>
      <w:r w:rsidRPr="00217932">
        <w:rPr>
          <w:rStyle w:val="longtext"/>
          <w:rFonts w:ascii="Times New Roman" w:hAnsi="Times New Roman" w:cs="Times New Roman"/>
          <w:sz w:val="24"/>
          <w:szCs w:val="24"/>
          <w:lang w:val="el-GR"/>
        </w:rPr>
        <w:t xml:space="preserve">στις σύγχρονες προσεγγίσεις και μεθοδολογίες </w:t>
      </w:r>
      <w:r w:rsidR="001040EF" w:rsidRPr="00217932">
        <w:rPr>
          <w:rStyle w:val="longtext"/>
          <w:rFonts w:ascii="Times New Roman" w:hAnsi="Times New Roman" w:cs="Times New Roman"/>
          <w:sz w:val="24"/>
          <w:szCs w:val="24"/>
          <w:lang w:val="el-GR"/>
        </w:rPr>
        <w:t xml:space="preserve">και εργαλεία </w:t>
      </w:r>
      <w:r w:rsidRPr="00217932">
        <w:rPr>
          <w:rStyle w:val="longtext"/>
          <w:rFonts w:ascii="Times New Roman" w:hAnsi="Times New Roman" w:cs="Times New Roman"/>
          <w:sz w:val="24"/>
          <w:szCs w:val="24"/>
          <w:lang w:val="el-GR"/>
        </w:rPr>
        <w:t xml:space="preserve">που αφορούν τον Κύκλο Ζωής Ανάπτυξης Συστήματος καθώς και τις </w:t>
      </w:r>
      <w:r w:rsidR="00C95255" w:rsidRPr="00217932">
        <w:rPr>
          <w:rStyle w:val="longtext"/>
          <w:rFonts w:ascii="Times New Roman" w:hAnsi="Times New Roman" w:cs="Times New Roman"/>
          <w:sz w:val="24"/>
          <w:szCs w:val="24"/>
          <w:lang w:val="el-GR"/>
        </w:rPr>
        <w:t xml:space="preserve">επιμέρους διαδικασίες </w:t>
      </w:r>
      <w:r w:rsidR="00217932">
        <w:rPr>
          <w:rStyle w:val="longtext"/>
          <w:rFonts w:ascii="Times New Roman" w:hAnsi="Times New Roman" w:cs="Times New Roman"/>
          <w:sz w:val="24"/>
          <w:szCs w:val="24"/>
          <w:lang w:val="el-GR"/>
        </w:rPr>
        <w:t>ανάλυσης και σχεδίασης</w:t>
      </w:r>
      <w:r w:rsidR="007215CC" w:rsidRPr="00217932">
        <w:rPr>
          <w:rStyle w:val="longtext"/>
          <w:rFonts w:ascii="Times New Roman" w:hAnsi="Times New Roman" w:cs="Times New Roman"/>
          <w:sz w:val="24"/>
          <w:szCs w:val="24"/>
          <w:lang w:val="el-GR"/>
        </w:rPr>
        <w:t xml:space="preserve">. </w:t>
      </w:r>
      <w:r w:rsidR="00E13954" w:rsidRPr="00217932">
        <w:rPr>
          <w:rFonts w:ascii="Times New Roman" w:hAnsi="Times New Roman" w:cs="Times New Roman"/>
          <w:sz w:val="24"/>
          <w:szCs w:val="24"/>
          <w:lang w:val="el-GR"/>
        </w:rPr>
        <w:t>Ορισμένες έννοιες που παρουσιάζονται και αναλύονται στις σημειώσεις του μαθήματος είναι δυνατό να έχουν καλυφθεί από γνωστικά αντικείμενα τα οποία έχουν προηγουμένως διδαχθεί οι μαθητές. Στην περίπτωση αυτή, μπορείτε να κάνετε</w:t>
      </w:r>
      <w:r w:rsidR="00A60916" w:rsidRPr="00217932">
        <w:rPr>
          <w:rFonts w:ascii="Times New Roman" w:hAnsi="Times New Roman" w:cs="Times New Roman"/>
          <w:sz w:val="24"/>
          <w:szCs w:val="24"/>
          <w:lang w:val="el-GR"/>
        </w:rPr>
        <w:t xml:space="preserve"> διαγνωστικά</w:t>
      </w:r>
      <w:r w:rsidR="00E13954" w:rsidRPr="00217932">
        <w:rPr>
          <w:rFonts w:ascii="Times New Roman" w:hAnsi="Times New Roman" w:cs="Times New Roman"/>
          <w:sz w:val="24"/>
          <w:szCs w:val="24"/>
          <w:lang w:val="el-GR"/>
        </w:rPr>
        <w:t xml:space="preserve"> τεστ, για να διαπιστώσετε τον βαθμό κατανόησης και εμ</w:t>
      </w:r>
      <w:r w:rsidR="00A60916" w:rsidRPr="00217932">
        <w:rPr>
          <w:rFonts w:ascii="Times New Roman" w:hAnsi="Times New Roman" w:cs="Times New Roman"/>
          <w:sz w:val="24"/>
          <w:szCs w:val="24"/>
          <w:lang w:val="el-GR"/>
        </w:rPr>
        <w:t xml:space="preserve">πέδωσης των αντίστοιχων εννοιών </w:t>
      </w:r>
      <w:r w:rsidR="00E13954" w:rsidRPr="00217932">
        <w:rPr>
          <w:rFonts w:ascii="Times New Roman" w:hAnsi="Times New Roman" w:cs="Times New Roman"/>
          <w:sz w:val="24"/>
          <w:szCs w:val="24"/>
          <w:lang w:val="el-GR"/>
        </w:rPr>
        <w:t>και ανάλογα να προσαρμόσετε την διδασκαλία σας.</w:t>
      </w:r>
    </w:p>
    <w:p w:rsidR="00A0319B" w:rsidRPr="00217932" w:rsidRDefault="00A0319B" w:rsidP="00217932">
      <w:pPr>
        <w:pStyle w:val="1"/>
        <w:spacing w:after="240"/>
        <w:jc w:val="both"/>
        <w:rPr>
          <w:rFonts w:ascii="Times New Roman" w:hAnsi="Times New Roman" w:cs="Times New Roman"/>
          <w:sz w:val="24"/>
          <w:szCs w:val="24"/>
          <w:lang w:val="el-GR"/>
        </w:rPr>
      </w:pPr>
      <w:r w:rsidRPr="00217932">
        <w:rPr>
          <w:rFonts w:ascii="Times New Roman" w:hAnsi="Times New Roman" w:cs="Times New Roman"/>
          <w:sz w:val="24"/>
          <w:szCs w:val="24"/>
          <w:lang w:val="el-GR"/>
        </w:rPr>
        <w:t>Η σειρά διδασκαλίας των ενοτήτων τόσο σε θεωρητικό όσο και σε εργαστηριακό επίπεδο, δεν είναι απαραίτητο να πραγματοποιείται με σειριακό τρόπο, εφόσον εξασφαλίζεται η ομαλή μετάβαση από την μία γνωστική έννοια στην άλλη. Ένας μακροπρόθεσμος και μεσοπρόθεσμος χρονοπρογραμματισμός, που θα λαμβάνει υπόψη του το μαθησιακό επίπεδο των μαθητών, το κοινωνικό – πολιτιστικό τους επίπεδο και τα ιδιαίτερα ενδιαφέροντά τους, θα σας βοηθήσει να οργανώσετε πιο αποτελεσματικά την διδασκαλία σας.</w:t>
      </w:r>
    </w:p>
    <w:p w:rsidR="00616B00" w:rsidRPr="00217932" w:rsidRDefault="00516BB6" w:rsidP="00217932">
      <w:pPr>
        <w:pStyle w:val="1"/>
        <w:spacing w:after="240"/>
        <w:jc w:val="both"/>
        <w:rPr>
          <w:rFonts w:ascii="Times New Roman" w:hAnsi="Times New Roman" w:cs="Times New Roman"/>
          <w:color w:val="auto"/>
          <w:sz w:val="24"/>
          <w:szCs w:val="24"/>
          <w:lang w:val="el-GR"/>
        </w:rPr>
      </w:pPr>
      <w:r w:rsidRPr="00217932">
        <w:rPr>
          <w:rFonts w:ascii="Times New Roman" w:hAnsi="Times New Roman" w:cs="Times New Roman"/>
          <w:sz w:val="24"/>
          <w:szCs w:val="24"/>
          <w:lang w:val="el-GR"/>
        </w:rPr>
        <w:t xml:space="preserve">Μπορείτε να </w:t>
      </w:r>
      <w:r w:rsidR="00EA3FE7" w:rsidRPr="00217932">
        <w:rPr>
          <w:rFonts w:ascii="Times New Roman" w:hAnsi="Times New Roman" w:cs="Times New Roman"/>
          <w:sz w:val="24"/>
          <w:szCs w:val="24"/>
          <w:lang w:val="el-GR"/>
        </w:rPr>
        <w:t>αξιοποιήσετε</w:t>
      </w:r>
      <w:r w:rsidRPr="00217932">
        <w:rPr>
          <w:rFonts w:ascii="Times New Roman" w:hAnsi="Times New Roman" w:cs="Times New Roman"/>
          <w:sz w:val="24"/>
          <w:szCs w:val="24"/>
          <w:lang w:val="el-GR"/>
        </w:rPr>
        <w:t xml:space="preserve"> με δημιουργικό τρόπο κατάλληλους μαθησιακούς πόρους - όχι μόνο τους προτεινόμενους από το βιβλίο - αλλά και οποιουσδήποτε άλλους με αυθεντικά παραδείγματα που </w:t>
      </w:r>
      <w:r w:rsidR="00EA3FE7" w:rsidRPr="00217932">
        <w:rPr>
          <w:rFonts w:ascii="Times New Roman" w:hAnsi="Times New Roman" w:cs="Times New Roman"/>
          <w:sz w:val="24"/>
          <w:szCs w:val="24"/>
          <w:lang w:val="el-GR"/>
        </w:rPr>
        <w:t xml:space="preserve">θα </w:t>
      </w:r>
      <w:r w:rsidRPr="00217932">
        <w:rPr>
          <w:rFonts w:ascii="Times New Roman" w:hAnsi="Times New Roman" w:cs="Times New Roman"/>
          <w:sz w:val="24"/>
          <w:szCs w:val="24"/>
          <w:lang w:val="el-GR"/>
        </w:rPr>
        <w:t>κεντρί</w:t>
      </w:r>
      <w:r w:rsidR="008C0A36" w:rsidRPr="00217932">
        <w:rPr>
          <w:rFonts w:ascii="Times New Roman" w:hAnsi="Times New Roman" w:cs="Times New Roman"/>
          <w:sz w:val="24"/>
          <w:szCs w:val="24"/>
          <w:lang w:val="el-GR"/>
        </w:rPr>
        <w:t>ζουν το ενδιαφέρον</w:t>
      </w:r>
      <w:r w:rsidRPr="00217932">
        <w:rPr>
          <w:rFonts w:ascii="Times New Roman" w:hAnsi="Times New Roman" w:cs="Times New Roman"/>
          <w:sz w:val="24"/>
          <w:szCs w:val="24"/>
          <w:lang w:val="el-GR"/>
        </w:rPr>
        <w:t xml:space="preserve">, </w:t>
      </w:r>
      <w:r w:rsidR="00EA3FE7" w:rsidRPr="00217932">
        <w:rPr>
          <w:rFonts w:ascii="Times New Roman" w:hAnsi="Times New Roman" w:cs="Times New Roman"/>
          <w:sz w:val="24"/>
          <w:szCs w:val="24"/>
          <w:lang w:val="el-GR"/>
        </w:rPr>
        <w:t xml:space="preserve">θα </w:t>
      </w:r>
      <w:r w:rsidRPr="00217932">
        <w:rPr>
          <w:rFonts w:ascii="Times New Roman" w:hAnsi="Times New Roman" w:cs="Times New Roman"/>
          <w:sz w:val="24"/>
          <w:szCs w:val="24"/>
          <w:lang w:val="el-GR"/>
        </w:rPr>
        <w:t>ενθαρρύνουν την αυτενέργειά</w:t>
      </w:r>
      <w:r w:rsidR="008C0A36" w:rsidRPr="00217932">
        <w:rPr>
          <w:rFonts w:ascii="Times New Roman" w:hAnsi="Times New Roman" w:cs="Times New Roman"/>
          <w:sz w:val="24"/>
          <w:szCs w:val="24"/>
          <w:lang w:val="el-GR"/>
        </w:rPr>
        <w:t xml:space="preserve"> </w:t>
      </w:r>
      <w:r w:rsidRPr="00217932">
        <w:rPr>
          <w:rFonts w:ascii="Times New Roman" w:hAnsi="Times New Roman" w:cs="Times New Roman"/>
          <w:sz w:val="24"/>
          <w:szCs w:val="24"/>
          <w:lang w:val="el-GR"/>
        </w:rPr>
        <w:t xml:space="preserve">και </w:t>
      </w:r>
      <w:r w:rsidR="00EA3FE7" w:rsidRPr="00217932">
        <w:rPr>
          <w:rFonts w:ascii="Times New Roman" w:hAnsi="Times New Roman" w:cs="Times New Roman"/>
          <w:sz w:val="24"/>
          <w:szCs w:val="24"/>
          <w:lang w:val="el-GR"/>
        </w:rPr>
        <w:t xml:space="preserve">θα </w:t>
      </w:r>
      <w:r w:rsidRPr="00217932">
        <w:rPr>
          <w:rFonts w:ascii="Times New Roman" w:hAnsi="Times New Roman" w:cs="Times New Roman"/>
          <w:sz w:val="24"/>
          <w:szCs w:val="24"/>
          <w:lang w:val="el-GR"/>
        </w:rPr>
        <w:t xml:space="preserve">ενισχύουν </w:t>
      </w:r>
      <w:r w:rsidR="008C0A36" w:rsidRPr="00217932">
        <w:rPr>
          <w:rFonts w:ascii="Times New Roman" w:hAnsi="Times New Roman" w:cs="Times New Roman"/>
          <w:sz w:val="24"/>
          <w:szCs w:val="24"/>
          <w:lang w:val="el-GR"/>
        </w:rPr>
        <w:t xml:space="preserve">την ικανότητα επίλυσης προβλημάτων, σχεδιασμού συστημάτων και κατανόησης ανθρώπινης συμπεριφοράς. </w:t>
      </w:r>
      <w:r w:rsidR="00EA3FE7" w:rsidRPr="00217932">
        <w:rPr>
          <w:rFonts w:ascii="Times New Roman" w:hAnsi="Times New Roman" w:cs="Times New Roman"/>
          <w:sz w:val="24"/>
          <w:szCs w:val="24"/>
          <w:lang w:val="el-GR"/>
        </w:rPr>
        <w:t>Οι μαθητές μπορούν να μαθαίνουν</w:t>
      </w:r>
      <w:r w:rsidR="008C0A36" w:rsidRPr="00217932">
        <w:rPr>
          <w:rFonts w:ascii="Times New Roman" w:hAnsi="Times New Roman" w:cs="Times New Roman"/>
          <w:sz w:val="24"/>
          <w:szCs w:val="24"/>
          <w:lang w:val="el-GR"/>
        </w:rPr>
        <w:t xml:space="preserve"> διασκεδάζοντας, ενώ ταυτόχρονα θα δημιουργούν επιλύοντας </w:t>
      </w:r>
      <w:r w:rsidR="00C95255" w:rsidRPr="00217932">
        <w:rPr>
          <w:rFonts w:ascii="Times New Roman" w:hAnsi="Times New Roman" w:cs="Times New Roman"/>
          <w:sz w:val="24"/>
          <w:szCs w:val="24"/>
          <w:lang w:val="el-GR"/>
        </w:rPr>
        <w:t xml:space="preserve">ανοικτά προβλήματα, κατανοώντας </w:t>
      </w:r>
      <w:r w:rsidR="008C0A36" w:rsidRPr="00217932">
        <w:rPr>
          <w:rFonts w:ascii="Times New Roman" w:hAnsi="Times New Roman" w:cs="Times New Roman"/>
          <w:sz w:val="24"/>
          <w:szCs w:val="24"/>
          <w:lang w:val="el-GR"/>
        </w:rPr>
        <w:t xml:space="preserve">την ανθρώπινη συμπεριφορά και </w:t>
      </w:r>
      <w:r w:rsidR="008C0A36" w:rsidRPr="00217932">
        <w:rPr>
          <w:rFonts w:ascii="Times New Roman" w:hAnsi="Times New Roman" w:cs="Times New Roman"/>
          <w:color w:val="auto"/>
          <w:sz w:val="24"/>
          <w:szCs w:val="24"/>
          <w:lang w:val="el-GR"/>
        </w:rPr>
        <w:t xml:space="preserve">αποκτώντας ανθεκτικότητα όσον αφορά την εργασία με σύνθετα προβλήματα. </w:t>
      </w:r>
    </w:p>
    <w:p w:rsidR="00616B00" w:rsidRDefault="00616B00" w:rsidP="00217932">
      <w:pPr>
        <w:pStyle w:val="1"/>
        <w:spacing w:after="240"/>
        <w:jc w:val="both"/>
        <w:rPr>
          <w:rFonts w:ascii="Times New Roman" w:hAnsi="Times New Roman" w:cs="Times New Roman"/>
          <w:sz w:val="24"/>
          <w:szCs w:val="24"/>
          <w:lang w:val="el-GR"/>
        </w:rPr>
      </w:pPr>
      <w:r w:rsidRPr="00217932">
        <w:rPr>
          <w:rFonts w:ascii="Times New Roman" w:hAnsi="Times New Roman" w:cs="Times New Roman"/>
          <w:color w:val="auto"/>
          <w:sz w:val="24"/>
          <w:szCs w:val="24"/>
          <w:lang w:val="el-GR"/>
        </w:rPr>
        <w:t xml:space="preserve">Το ζητούμενο δεν είναι η αποστήθιση τεχνικών λεπτομερειών </w:t>
      </w:r>
      <w:r w:rsidRPr="00217932">
        <w:rPr>
          <w:rFonts w:ascii="Times New Roman" w:hAnsi="Times New Roman" w:cs="Times New Roman"/>
          <w:sz w:val="24"/>
          <w:szCs w:val="24"/>
          <w:lang w:val="el-GR"/>
        </w:rPr>
        <w:t>ή άλλου τύπου πληροφοριών</w:t>
      </w:r>
      <w:r w:rsidRPr="00217932">
        <w:rPr>
          <w:rFonts w:ascii="Times New Roman" w:hAnsi="Times New Roman" w:cs="Times New Roman"/>
          <w:color w:val="auto"/>
          <w:sz w:val="24"/>
          <w:szCs w:val="24"/>
          <w:lang w:val="el-GR"/>
        </w:rPr>
        <w:t xml:space="preserve">, αλλά η δυνατότητα να ανακαλύψουν ίδιοι οι μαθητές, με την </w:t>
      </w:r>
      <w:r w:rsidRPr="00217932">
        <w:rPr>
          <w:rFonts w:ascii="Times New Roman" w:hAnsi="Times New Roman" w:cs="Times New Roman"/>
          <w:color w:val="auto"/>
          <w:sz w:val="24"/>
          <w:szCs w:val="24"/>
          <w:lang w:val="el-GR"/>
        </w:rPr>
        <w:lastRenderedPageBreak/>
        <w:t xml:space="preserve">καθοδήγηση του εκπαιδευτικού την νέα γνώση και να είναι σε θέση να εφαρμόσουν αυτά που έχουν διδαχτεί σε σύνθετα ανοικτά αυθεντικά προβλήματα με βάση τις δυνατότητές τους κάθε φορά. Στο πλαίσιο αυτό, </w:t>
      </w:r>
      <w:r w:rsidR="00EA3FE7" w:rsidRPr="00217932">
        <w:rPr>
          <w:rFonts w:ascii="Times New Roman" w:hAnsi="Times New Roman" w:cs="Times New Roman"/>
          <w:sz w:val="24"/>
          <w:szCs w:val="24"/>
          <w:lang w:val="el-GR"/>
        </w:rPr>
        <w:t>είναι δυνατό να αξιοποιούνται</w:t>
      </w:r>
      <w:r w:rsidR="00F230F9" w:rsidRPr="00217932">
        <w:rPr>
          <w:rFonts w:ascii="Times New Roman" w:hAnsi="Times New Roman" w:cs="Times New Roman"/>
          <w:sz w:val="24"/>
          <w:szCs w:val="24"/>
          <w:lang w:val="el-GR"/>
        </w:rPr>
        <w:t xml:space="preserve"> στο μέγιστο βαθμό τα σχολικά εργαστήρια του Ε</w:t>
      </w:r>
      <w:r w:rsidR="009D17F0">
        <w:rPr>
          <w:rFonts w:ascii="Times New Roman" w:hAnsi="Times New Roman" w:cs="Times New Roman"/>
          <w:sz w:val="24"/>
          <w:szCs w:val="24"/>
          <w:lang w:val="el-GR"/>
        </w:rPr>
        <w:t>.</w:t>
      </w:r>
      <w:r w:rsidR="00F230F9" w:rsidRPr="00217932">
        <w:rPr>
          <w:rFonts w:ascii="Times New Roman" w:hAnsi="Times New Roman" w:cs="Times New Roman"/>
          <w:sz w:val="24"/>
          <w:szCs w:val="24"/>
          <w:lang w:val="el-GR"/>
        </w:rPr>
        <w:t>Κ</w:t>
      </w:r>
      <w:r w:rsidR="009D17F0">
        <w:rPr>
          <w:rFonts w:ascii="Times New Roman" w:hAnsi="Times New Roman" w:cs="Times New Roman"/>
          <w:sz w:val="24"/>
          <w:szCs w:val="24"/>
          <w:lang w:val="el-GR"/>
        </w:rPr>
        <w:t>.</w:t>
      </w:r>
      <w:r w:rsidR="00F230F9" w:rsidRPr="00217932">
        <w:rPr>
          <w:rFonts w:ascii="Times New Roman" w:hAnsi="Times New Roman" w:cs="Times New Roman"/>
          <w:color w:val="auto"/>
          <w:sz w:val="24"/>
          <w:szCs w:val="24"/>
          <w:lang w:val="el-GR"/>
        </w:rPr>
        <w:t xml:space="preserve"> για τ</w:t>
      </w:r>
      <w:r w:rsidRPr="00217932">
        <w:rPr>
          <w:rFonts w:ascii="Times New Roman" w:hAnsi="Times New Roman" w:cs="Times New Roman"/>
          <w:color w:val="auto"/>
          <w:sz w:val="24"/>
          <w:szCs w:val="24"/>
          <w:lang w:val="el-GR"/>
        </w:rPr>
        <w:t>η</w:t>
      </w:r>
      <w:r w:rsidR="00F230F9" w:rsidRPr="00217932">
        <w:rPr>
          <w:rFonts w:ascii="Times New Roman" w:hAnsi="Times New Roman" w:cs="Times New Roman"/>
          <w:color w:val="auto"/>
          <w:sz w:val="24"/>
          <w:szCs w:val="24"/>
          <w:lang w:val="el-GR"/>
        </w:rPr>
        <w:t>ν</w:t>
      </w:r>
      <w:r w:rsidRPr="00217932">
        <w:rPr>
          <w:rFonts w:ascii="Times New Roman" w:hAnsi="Times New Roman" w:cs="Times New Roman"/>
          <w:color w:val="auto"/>
          <w:sz w:val="24"/>
          <w:szCs w:val="24"/>
          <w:lang w:val="el-GR"/>
        </w:rPr>
        <w:t xml:space="preserve"> </w:t>
      </w:r>
      <w:r w:rsidRPr="00217932">
        <w:rPr>
          <w:rFonts w:ascii="Times New Roman" w:hAnsi="Times New Roman" w:cs="Times New Roman"/>
          <w:sz w:val="24"/>
          <w:szCs w:val="24"/>
          <w:lang w:val="el-GR"/>
        </w:rPr>
        <w:t xml:space="preserve">διδασκαλία </w:t>
      </w:r>
      <w:r w:rsidR="00F230F9" w:rsidRPr="00217932">
        <w:rPr>
          <w:rFonts w:ascii="Times New Roman" w:hAnsi="Times New Roman" w:cs="Times New Roman"/>
          <w:sz w:val="24"/>
          <w:szCs w:val="24"/>
          <w:lang w:val="el-GR"/>
        </w:rPr>
        <w:t>και τ</w:t>
      </w:r>
      <w:r w:rsidRPr="00217932">
        <w:rPr>
          <w:rFonts w:ascii="Times New Roman" w:hAnsi="Times New Roman" w:cs="Times New Roman"/>
          <w:sz w:val="24"/>
          <w:szCs w:val="24"/>
          <w:lang w:val="el-GR"/>
        </w:rPr>
        <w:t>ου θεωρητικού τμήματος του μαθήματος</w:t>
      </w:r>
      <w:r w:rsidR="00F230F9" w:rsidRPr="00217932">
        <w:rPr>
          <w:rFonts w:ascii="Times New Roman" w:hAnsi="Times New Roman" w:cs="Times New Roman"/>
          <w:sz w:val="24"/>
          <w:szCs w:val="24"/>
          <w:lang w:val="el-GR"/>
        </w:rPr>
        <w:t xml:space="preserve">. </w:t>
      </w:r>
      <w:r w:rsidRPr="00217932">
        <w:rPr>
          <w:rFonts w:ascii="Times New Roman" w:hAnsi="Times New Roman" w:cs="Times New Roman"/>
          <w:sz w:val="24"/>
          <w:szCs w:val="24"/>
          <w:lang w:val="el-GR"/>
        </w:rPr>
        <w:t xml:space="preserve"> </w:t>
      </w:r>
    </w:p>
    <w:p w:rsidR="003C4B53" w:rsidRDefault="003C4B53" w:rsidP="00217932">
      <w:pPr>
        <w:pStyle w:val="1"/>
        <w:spacing w:after="240"/>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Καλό είναι να ενθαρρύνετε τους μαθητές κατά την ανάπτυξη της διαδικτυακής τους εφαρμογής να ακολουθούν τις σύγχρονες τάσεις ανάλυσης, σχεδιασμού και ανάπτυξης ενός πληροφοριακού συστήματος. Δηλαδή, για παράδειγμα τα μοντέλα </w:t>
      </w:r>
      <w:r>
        <w:rPr>
          <w:rFonts w:ascii="Times New Roman" w:hAnsi="Times New Roman" w:cs="Times New Roman"/>
          <w:sz w:val="24"/>
          <w:szCs w:val="24"/>
        </w:rPr>
        <w:t>UP</w:t>
      </w:r>
      <w:r w:rsidRPr="003C4B53">
        <w:rPr>
          <w:rFonts w:ascii="Times New Roman" w:hAnsi="Times New Roman" w:cs="Times New Roman"/>
          <w:sz w:val="24"/>
          <w:szCs w:val="24"/>
          <w:lang w:val="el-GR"/>
        </w:rPr>
        <w:t xml:space="preserve">, </w:t>
      </w:r>
      <w:r>
        <w:rPr>
          <w:rFonts w:ascii="Times New Roman" w:hAnsi="Times New Roman" w:cs="Times New Roman"/>
          <w:sz w:val="24"/>
          <w:szCs w:val="24"/>
        </w:rPr>
        <w:t>XP</w:t>
      </w:r>
      <w:r w:rsidRPr="003C4B53">
        <w:rPr>
          <w:rFonts w:ascii="Times New Roman" w:hAnsi="Times New Roman" w:cs="Times New Roman"/>
          <w:sz w:val="24"/>
          <w:szCs w:val="24"/>
          <w:lang w:val="el-GR"/>
        </w:rPr>
        <w:t xml:space="preserve"> </w:t>
      </w:r>
      <w:r>
        <w:rPr>
          <w:rFonts w:ascii="Times New Roman" w:hAnsi="Times New Roman" w:cs="Times New Roman"/>
          <w:sz w:val="24"/>
          <w:szCs w:val="24"/>
          <w:lang w:val="el-GR"/>
        </w:rPr>
        <w:t xml:space="preserve">και </w:t>
      </w:r>
      <w:r>
        <w:rPr>
          <w:rFonts w:ascii="Times New Roman" w:hAnsi="Times New Roman" w:cs="Times New Roman"/>
          <w:sz w:val="24"/>
          <w:szCs w:val="24"/>
        </w:rPr>
        <w:t>SCRUM</w:t>
      </w:r>
      <w:r w:rsidRPr="003C4B53">
        <w:rPr>
          <w:rFonts w:ascii="Times New Roman" w:hAnsi="Times New Roman" w:cs="Times New Roman"/>
          <w:sz w:val="24"/>
          <w:szCs w:val="24"/>
          <w:lang w:val="el-GR"/>
        </w:rPr>
        <w:t xml:space="preserve"> </w:t>
      </w:r>
      <w:r>
        <w:rPr>
          <w:rFonts w:ascii="Times New Roman" w:hAnsi="Times New Roman" w:cs="Times New Roman"/>
          <w:sz w:val="24"/>
          <w:szCs w:val="24"/>
          <w:lang w:val="el-GR"/>
        </w:rPr>
        <w:t>αντί για το μοντέλο καταρράκτη καθώς και την αντικειμενοστραφή προσέγγιση αντί για την δομημένη.</w:t>
      </w:r>
    </w:p>
    <w:p w:rsidR="002425B3" w:rsidRPr="00217932" w:rsidRDefault="00811499" w:rsidP="00217932">
      <w:pPr>
        <w:spacing w:after="240"/>
        <w:jc w:val="both"/>
        <w:rPr>
          <w:rFonts w:ascii="Times New Roman" w:hAnsi="Times New Roman" w:cs="Times New Roman"/>
          <w:b/>
          <w:sz w:val="24"/>
          <w:szCs w:val="24"/>
        </w:rPr>
      </w:pPr>
      <w:r w:rsidRPr="00217932">
        <w:rPr>
          <w:rFonts w:ascii="Times New Roman" w:hAnsi="Times New Roman" w:cs="Times New Roman"/>
          <w:b/>
          <w:sz w:val="24"/>
          <w:szCs w:val="24"/>
        </w:rPr>
        <w:t xml:space="preserve">Αναλυτικές οδηγίες </w:t>
      </w:r>
      <w:r w:rsidR="00F230F9" w:rsidRPr="00217932">
        <w:rPr>
          <w:rFonts w:ascii="Times New Roman" w:hAnsi="Times New Roman" w:cs="Times New Roman"/>
          <w:b/>
          <w:sz w:val="24"/>
          <w:szCs w:val="24"/>
        </w:rPr>
        <w:t>για κάθε θεματική ενότητα</w:t>
      </w:r>
    </w:p>
    <w:p w:rsidR="00811499" w:rsidRPr="00217932" w:rsidRDefault="00811499" w:rsidP="00217932">
      <w:pPr>
        <w:spacing w:after="240"/>
        <w:jc w:val="both"/>
        <w:rPr>
          <w:rFonts w:ascii="Times New Roman" w:hAnsi="Times New Roman" w:cs="Times New Roman"/>
          <w:sz w:val="24"/>
          <w:szCs w:val="24"/>
        </w:rPr>
      </w:pPr>
      <w:r w:rsidRPr="00217932">
        <w:rPr>
          <w:rFonts w:ascii="Times New Roman" w:hAnsi="Times New Roman" w:cs="Times New Roman"/>
          <w:b/>
          <w:sz w:val="24"/>
          <w:szCs w:val="24"/>
        </w:rPr>
        <w:t xml:space="preserve">Θεματική ενότητα 1 – </w:t>
      </w:r>
      <w:r w:rsidR="00C8459F" w:rsidRPr="00217932">
        <w:rPr>
          <w:rFonts w:ascii="Times New Roman" w:eastAsia="Calibri" w:hAnsi="Times New Roman" w:cs="Times New Roman"/>
          <w:b/>
          <w:sz w:val="24"/>
          <w:szCs w:val="24"/>
        </w:rPr>
        <w:t>Εισαγωγή στην Ανάπτυξη Λογισμικού</w:t>
      </w:r>
      <w:r w:rsidR="002425B3" w:rsidRPr="00217932">
        <w:rPr>
          <w:rFonts w:ascii="Times New Roman" w:eastAsia="Calibri" w:hAnsi="Times New Roman" w:cs="Times New Roman"/>
          <w:b/>
          <w:sz w:val="24"/>
          <w:szCs w:val="24"/>
        </w:rPr>
        <w:t xml:space="preserve"> </w:t>
      </w:r>
      <w:r w:rsidRPr="00217932">
        <w:rPr>
          <w:rFonts w:ascii="Times New Roman" w:hAnsi="Times New Roman" w:cs="Times New Roman"/>
          <w:sz w:val="24"/>
          <w:szCs w:val="24"/>
        </w:rPr>
        <w:t xml:space="preserve">{ώρες: </w:t>
      </w:r>
      <w:r w:rsidR="00C8459F" w:rsidRPr="00217932">
        <w:rPr>
          <w:rFonts w:ascii="Times New Roman" w:hAnsi="Times New Roman" w:cs="Times New Roman"/>
          <w:bCs/>
          <w:sz w:val="24"/>
          <w:szCs w:val="24"/>
        </w:rPr>
        <w:t>8Θ + 2Ε</w:t>
      </w:r>
      <w:r w:rsidR="00C8459F" w:rsidRPr="00217932">
        <w:rPr>
          <w:rFonts w:ascii="Times New Roman" w:hAnsi="Times New Roman" w:cs="Times New Roman"/>
          <w:b/>
          <w:bCs/>
          <w:sz w:val="24"/>
          <w:szCs w:val="24"/>
        </w:rPr>
        <w:t xml:space="preserve"> </w:t>
      </w:r>
      <w:r w:rsidRPr="00217932">
        <w:rPr>
          <w:rFonts w:ascii="Times New Roman" w:hAnsi="Times New Roman" w:cs="Times New Roman"/>
          <w:sz w:val="24"/>
          <w:szCs w:val="24"/>
        </w:rPr>
        <w:t>}</w:t>
      </w:r>
    </w:p>
    <w:p w:rsidR="00900FDD" w:rsidRDefault="00900FDD" w:rsidP="00900FDD">
      <w:pPr>
        <w:spacing w:after="240"/>
        <w:jc w:val="both"/>
        <w:rPr>
          <w:rFonts w:ascii="Times New Roman" w:hAnsi="Times New Roman" w:cs="Times New Roman"/>
          <w:sz w:val="24"/>
          <w:szCs w:val="24"/>
        </w:rPr>
      </w:pPr>
      <w:r w:rsidRPr="00217932">
        <w:rPr>
          <w:rFonts w:ascii="Times New Roman" w:hAnsi="Times New Roman" w:cs="Times New Roman"/>
          <w:sz w:val="24"/>
          <w:szCs w:val="24"/>
        </w:rPr>
        <w:t xml:space="preserve">Μέσα από συζήτηση, καταιγισμό ιδεών και μελέτη περίπτωσης οι μαθητές θα γνωρίσουν τα  χαρακτηριστικά του λογισμικού και των διαδικτυακών υποδομών καθώς και τον σημαντικό ρόλο που διαδραματίζουν τα παραπάνω στην ανάπτυξη ενός </w:t>
      </w:r>
      <w:r w:rsidR="00BA0F9E">
        <w:rPr>
          <w:rFonts w:ascii="Times New Roman" w:hAnsi="Times New Roman" w:cs="Times New Roman"/>
          <w:sz w:val="24"/>
          <w:szCs w:val="24"/>
        </w:rPr>
        <w:t>Δ</w:t>
      </w:r>
      <w:r w:rsidRPr="00217932">
        <w:rPr>
          <w:rFonts w:ascii="Times New Roman" w:hAnsi="Times New Roman" w:cs="Times New Roman"/>
          <w:sz w:val="24"/>
          <w:szCs w:val="24"/>
        </w:rPr>
        <w:t xml:space="preserve">ιαδικτυακού πληροφοριακού συστήματος. </w:t>
      </w:r>
    </w:p>
    <w:p w:rsidR="00900FDD" w:rsidRDefault="00BA0F9E" w:rsidP="00900FDD">
      <w:pPr>
        <w:spacing w:after="240"/>
        <w:jc w:val="both"/>
        <w:rPr>
          <w:rFonts w:ascii="Times New Roman" w:hAnsi="Times New Roman" w:cs="Times New Roman"/>
          <w:sz w:val="24"/>
          <w:szCs w:val="24"/>
        </w:rPr>
      </w:pPr>
      <w:r>
        <w:rPr>
          <w:rFonts w:ascii="Times New Roman" w:hAnsi="Times New Roman" w:cs="Times New Roman"/>
          <w:sz w:val="24"/>
          <w:szCs w:val="24"/>
        </w:rPr>
        <w:t xml:space="preserve">Συγκεκριμένα επιδιώκουμε να κατανοήσουν οι μαθητές το μοντέλο και τα βήματα ανάπτυξης λογισμικού. Να μπορούν να διακρίνουν τις διαφορετικές κατηγορίες λογισμικού που θα μπορούσαν να συναντήσουν στο επαγγελματικό τους περιβάλλον και τέλος να εστιάσουν στο Διαδικτυακό λογισμικό και στις εφαρμογές του. </w:t>
      </w:r>
      <w:r w:rsidR="00900FDD">
        <w:rPr>
          <w:rFonts w:ascii="Times New Roman" w:hAnsi="Times New Roman" w:cs="Times New Roman"/>
          <w:sz w:val="24"/>
          <w:szCs w:val="24"/>
        </w:rPr>
        <w:t>Μας ενδιαφέρει η συγκριτική παράθεση της έννοιας του Πληροφορι</w:t>
      </w:r>
      <w:r>
        <w:rPr>
          <w:rFonts w:ascii="Times New Roman" w:hAnsi="Times New Roman" w:cs="Times New Roman"/>
          <w:sz w:val="24"/>
          <w:szCs w:val="24"/>
        </w:rPr>
        <w:t xml:space="preserve">ακού Συστήματος με το λογισμικό. </w:t>
      </w:r>
      <w:r w:rsidR="00900FDD">
        <w:rPr>
          <w:rFonts w:ascii="Times New Roman" w:hAnsi="Times New Roman" w:cs="Times New Roman"/>
          <w:sz w:val="24"/>
          <w:szCs w:val="24"/>
        </w:rPr>
        <w:t>Είναι σημαντική η κατανόηση της διαδικασίας Ανάπτυξης λογισμικού Διαδικτυακών εφαρμογών με την προοπτική ένταξής τους σε Πληροφοριακά Συστήματα με συγκεκριμένα χαρακτηριστικά και προϋποθέσεις.</w:t>
      </w:r>
    </w:p>
    <w:p w:rsidR="00900FDD" w:rsidRPr="00BA0F9E" w:rsidRDefault="00900FDD" w:rsidP="00900FDD">
      <w:pPr>
        <w:jc w:val="both"/>
        <w:rPr>
          <w:rFonts w:ascii="Times New Roman" w:hAnsi="Times New Roman" w:cs="Times New Roman"/>
          <w:sz w:val="24"/>
          <w:szCs w:val="24"/>
        </w:rPr>
      </w:pPr>
      <w:r>
        <w:rPr>
          <w:rFonts w:ascii="Times New Roman" w:hAnsi="Times New Roman" w:cs="Times New Roman"/>
          <w:sz w:val="24"/>
          <w:szCs w:val="24"/>
        </w:rPr>
        <w:t xml:space="preserve">Την Ανάπτυξη Λογισμικού Διαδικτυακών εφαρμογών μπορούμε να την δούμε σαν έργο του οποίου τους πόρους μπορούμε να τους διαχειριστούμε με κατάλληλα λογισμικά που διατίθεται </w:t>
      </w:r>
      <w:r w:rsidR="00BA0F9E">
        <w:rPr>
          <w:rFonts w:ascii="Times New Roman" w:hAnsi="Times New Roman" w:cs="Times New Roman"/>
          <w:sz w:val="24"/>
          <w:szCs w:val="24"/>
        </w:rPr>
        <w:t xml:space="preserve">στο Διαδίκτυο ή ελεύθερα. </w:t>
      </w:r>
      <w:r>
        <w:rPr>
          <w:rFonts w:ascii="Times New Roman" w:hAnsi="Times New Roman" w:cs="Times New Roman"/>
          <w:sz w:val="24"/>
          <w:szCs w:val="24"/>
        </w:rPr>
        <w:t xml:space="preserve">Μπορεί εδώ να αξιοποιηθεί το λογισμικό </w:t>
      </w:r>
      <w:proofErr w:type="spellStart"/>
      <w:r>
        <w:rPr>
          <w:rFonts w:ascii="Times New Roman" w:hAnsi="Times New Roman" w:cs="Times New Roman"/>
          <w:sz w:val="24"/>
          <w:szCs w:val="24"/>
          <w:lang w:val="en-US"/>
        </w:rPr>
        <w:t>Gantter</w:t>
      </w:r>
      <w:proofErr w:type="spellEnd"/>
      <w:r w:rsidRPr="00A51B99">
        <w:rPr>
          <w:rFonts w:ascii="Times New Roman" w:hAnsi="Times New Roman" w:cs="Times New Roman"/>
          <w:sz w:val="24"/>
          <w:szCs w:val="24"/>
        </w:rPr>
        <w:t xml:space="preserve"> </w:t>
      </w:r>
      <w:r>
        <w:rPr>
          <w:rFonts w:ascii="Times New Roman" w:hAnsi="Times New Roman" w:cs="Times New Roman"/>
          <w:sz w:val="24"/>
          <w:szCs w:val="24"/>
        </w:rPr>
        <w:t xml:space="preserve">της </w:t>
      </w:r>
      <w:proofErr w:type="spellStart"/>
      <w:r>
        <w:rPr>
          <w:rFonts w:ascii="Times New Roman" w:hAnsi="Times New Roman" w:cs="Times New Roman"/>
          <w:sz w:val="24"/>
          <w:szCs w:val="24"/>
          <w:lang w:val="en-US"/>
        </w:rPr>
        <w:t>InQuest</w:t>
      </w:r>
      <w:proofErr w:type="spellEnd"/>
      <w:r w:rsidRPr="00A51B99">
        <w:rPr>
          <w:rFonts w:ascii="Times New Roman" w:hAnsi="Times New Roman" w:cs="Times New Roman"/>
          <w:sz w:val="24"/>
          <w:szCs w:val="24"/>
        </w:rPr>
        <w:t xml:space="preserve"> </w:t>
      </w:r>
      <w:r>
        <w:rPr>
          <w:rFonts w:ascii="Times New Roman" w:hAnsi="Times New Roman" w:cs="Times New Roman"/>
          <w:sz w:val="24"/>
          <w:szCs w:val="24"/>
          <w:lang w:val="en-US"/>
        </w:rPr>
        <w:t>Technologies</w:t>
      </w:r>
      <w:r w:rsidRPr="00A51B99">
        <w:rPr>
          <w:rFonts w:ascii="Times New Roman" w:hAnsi="Times New Roman" w:cs="Times New Roman"/>
          <w:sz w:val="24"/>
          <w:szCs w:val="24"/>
        </w:rPr>
        <w:t xml:space="preserve"> </w:t>
      </w:r>
      <w:r>
        <w:rPr>
          <w:rFonts w:ascii="Times New Roman" w:hAnsi="Times New Roman" w:cs="Times New Roman"/>
          <w:sz w:val="24"/>
          <w:szCs w:val="24"/>
        </w:rPr>
        <w:t xml:space="preserve">που διατίθεται στο </w:t>
      </w:r>
      <w:r>
        <w:rPr>
          <w:rFonts w:ascii="Times New Roman" w:hAnsi="Times New Roman" w:cs="Times New Roman"/>
          <w:sz w:val="24"/>
          <w:szCs w:val="24"/>
          <w:lang w:val="en-US"/>
        </w:rPr>
        <w:t>Google</w:t>
      </w:r>
      <w:r w:rsidRPr="00A51B99">
        <w:rPr>
          <w:rFonts w:ascii="Times New Roman" w:hAnsi="Times New Roman" w:cs="Times New Roman"/>
          <w:sz w:val="24"/>
          <w:szCs w:val="24"/>
        </w:rPr>
        <w:t xml:space="preserve"> </w:t>
      </w:r>
      <w:r>
        <w:rPr>
          <w:rFonts w:ascii="Times New Roman" w:hAnsi="Times New Roman" w:cs="Times New Roman"/>
          <w:sz w:val="24"/>
          <w:szCs w:val="24"/>
          <w:lang w:val="en-US"/>
        </w:rPr>
        <w:t>Drive</w:t>
      </w:r>
      <w:r w:rsidRPr="00A51B99">
        <w:rPr>
          <w:rFonts w:ascii="Times New Roman" w:hAnsi="Times New Roman" w:cs="Times New Roman"/>
          <w:sz w:val="24"/>
          <w:szCs w:val="24"/>
        </w:rPr>
        <w:t xml:space="preserve"> </w:t>
      </w:r>
      <w:r>
        <w:rPr>
          <w:rFonts w:ascii="Times New Roman" w:hAnsi="Times New Roman" w:cs="Times New Roman"/>
          <w:sz w:val="24"/>
          <w:szCs w:val="24"/>
        </w:rPr>
        <w:t xml:space="preserve">ή εναλλακτικά </w:t>
      </w:r>
      <w:r w:rsidRPr="00A51B99">
        <w:rPr>
          <w:rFonts w:ascii="Times New Roman" w:hAnsi="Times New Roman" w:cs="Times New Roman"/>
          <w:color w:val="000000"/>
          <w:sz w:val="24"/>
          <w:szCs w:val="24"/>
        </w:rPr>
        <w:t xml:space="preserve">το λογισμικό </w:t>
      </w:r>
      <w:proofErr w:type="spellStart"/>
      <w:r w:rsidRPr="00A51B99">
        <w:rPr>
          <w:rFonts w:ascii="Times New Roman" w:hAnsi="Times New Roman" w:cs="Times New Roman"/>
          <w:color w:val="000000"/>
          <w:sz w:val="24"/>
          <w:szCs w:val="24"/>
          <w:lang w:val="en-US"/>
        </w:rPr>
        <w:t>openproj</w:t>
      </w:r>
      <w:proofErr w:type="spellEnd"/>
      <w:r w:rsidRPr="00A51B99">
        <w:rPr>
          <w:rFonts w:ascii="Times New Roman" w:hAnsi="Times New Roman" w:cs="Times New Roman"/>
          <w:color w:val="000000"/>
          <w:sz w:val="24"/>
          <w:szCs w:val="24"/>
        </w:rPr>
        <w:t xml:space="preserve"> </w:t>
      </w:r>
      <w:r w:rsidRPr="00A51B99">
        <w:rPr>
          <w:rFonts w:ascii="Times New Roman" w:hAnsi="Times New Roman" w:cs="Times New Roman"/>
          <w:sz w:val="24"/>
          <w:szCs w:val="24"/>
        </w:rPr>
        <w:t>το οποίο είναι ελεύθερο λογισμικό</w:t>
      </w:r>
      <w:r w:rsidRPr="00A51B99">
        <w:rPr>
          <w:rFonts w:ascii="Times New Roman" w:hAnsi="Times New Roman" w:cs="Times New Roman"/>
          <w:color w:val="000000"/>
          <w:sz w:val="24"/>
          <w:szCs w:val="24"/>
        </w:rPr>
        <w:t xml:space="preserve"> </w:t>
      </w:r>
      <w:r w:rsidR="00BA0F9E">
        <w:rPr>
          <w:rFonts w:ascii="Times New Roman" w:hAnsi="Times New Roman" w:cs="Times New Roman"/>
          <w:color w:val="000000"/>
          <w:sz w:val="24"/>
          <w:szCs w:val="24"/>
        </w:rPr>
        <w:t>(</w:t>
      </w:r>
      <w:r w:rsidRPr="00BA0F9E">
        <w:rPr>
          <w:rFonts w:ascii="Times New Roman" w:hAnsi="Times New Roman" w:cs="Times New Roman"/>
          <w:color w:val="000000"/>
          <w:sz w:val="24"/>
          <w:szCs w:val="24"/>
        </w:rPr>
        <w:t>οδηγίες εγκατάσταση</w:t>
      </w:r>
      <w:r w:rsidR="00BA0F9E">
        <w:rPr>
          <w:rFonts w:ascii="Times New Roman" w:hAnsi="Times New Roman" w:cs="Times New Roman"/>
          <w:color w:val="000000"/>
          <w:sz w:val="24"/>
          <w:szCs w:val="24"/>
        </w:rPr>
        <w:t>ς</w:t>
      </w:r>
      <w:r w:rsidRPr="00BA0F9E">
        <w:rPr>
          <w:rFonts w:ascii="Times New Roman" w:hAnsi="Times New Roman" w:cs="Times New Roman"/>
          <w:color w:val="000000"/>
          <w:sz w:val="24"/>
          <w:szCs w:val="24"/>
        </w:rPr>
        <w:t xml:space="preserve"> </w:t>
      </w:r>
      <w:r w:rsidR="00BA0F9E">
        <w:rPr>
          <w:rFonts w:ascii="Times New Roman" w:hAnsi="Times New Roman" w:cs="Times New Roman"/>
          <w:color w:val="000000"/>
          <w:sz w:val="24"/>
          <w:szCs w:val="24"/>
        </w:rPr>
        <w:t xml:space="preserve">παρατίθενται </w:t>
      </w:r>
      <w:r w:rsidRPr="00BA0F9E">
        <w:rPr>
          <w:rFonts w:ascii="Times New Roman" w:hAnsi="Times New Roman" w:cs="Times New Roman"/>
          <w:color w:val="000000"/>
          <w:sz w:val="24"/>
          <w:szCs w:val="24"/>
        </w:rPr>
        <w:t xml:space="preserve">στο </w:t>
      </w:r>
      <w:proofErr w:type="spellStart"/>
      <w:r w:rsidRPr="00BA0F9E">
        <w:rPr>
          <w:rFonts w:ascii="Times New Roman" w:hAnsi="Times New Roman" w:cs="Times New Roman"/>
          <w:color w:val="000000"/>
          <w:sz w:val="24"/>
          <w:szCs w:val="24"/>
          <w:lang w:val="en-US"/>
        </w:rPr>
        <w:t>url</w:t>
      </w:r>
      <w:proofErr w:type="spellEnd"/>
      <w:r w:rsidRPr="00BA0F9E">
        <w:rPr>
          <w:rFonts w:ascii="Times New Roman" w:hAnsi="Times New Roman" w:cs="Times New Roman"/>
          <w:color w:val="000000"/>
          <w:sz w:val="24"/>
          <w:szCs w:val="24"/>
        </w:rPr>
        <w:t xml:space="preserve">  </w:t>
      </w:r>
      <w:hyperlink r:id="rId6" w:history="1">
        <w:r w:rsidR="00BA0F9E" w:rsidRPr="003A68F6">
          <w:rPr>
            <w:rStyle w:val="Hyperlink"/>
            <w:rFonts w:ascii="Times New Roman" w:hAnsi="Times New Roman" w:cs="Times New Roman"/>
            <w:sz w:val="24"/>
            <w:szCs w:val="24"/>
          </w:rPr>
          <w:t>https://e-class.teilar.gr/modules/document/file.php/DE143/ODHGOS%20XRHSHS%20OpenProj.pdf</w:t>
        </w:r>
      </w:hyperlink>
      <w:r w:rsidR="00DE4E56">
        <w:rPr>
          <w:rFonts w:ascii="Times New Roman" w:hAnsi="Times New Roman" w:cs="Times New Roman"/>
          <w:sz w:val="24"/>
          <w:szCs w:val="24"/>
        </w:rPr>
        <w:t xml:space="preserve"> </w:t>
      </w:r>
      <w:r w:rsidRPr="00BA0F9E">
        <w:rPr>
          <w:rFonts w:ascii="Times New Roman" w:hAnsi="Times New Roman" w:cs="Times New Roman"/>
          <w:sz w:val="24"/>
          <w:szCs w:val="24"/>
        </w:rPr>
        <w:t>).</w:t>
      </w:r>
    </w:p>
    <w:p w:rsidR="00A655F2" w:rsidRDefault="00B4591E" w:rsidP="00B4591E">
      <w:pPr>
        <w:spacing w:after="240"/>
        <w:jc w:val="both"/>
        <w:rPr>
          <w:rFonts w:ascii="Times New Roman" w:hAnsi="Times New Roman" w:cs="Times New Roman"/>
          <w:sz w:val="24"/>
          <w:szCs w:val="24"/>
        </w:rPr>
      </w:pPr>
      <w:r>
        <w:rPr>
          <w:rFonts w:ascii="Times New Roman" w:hAnsi="Times New Roman" w:cs="Times New Roman"/>
          <w:sz w:val="24"/>
          <w:szCs w:val="24"/>
        </w:rPr>
        <w:t>Συνιστάται να κατανοήσουν οι μαθητές</w:t>
      </w:r>
      <w:r w:rsidR="00900FDD">
        <w:rPr>
          <w:rFonts w:ascii="Times New Roman" w:hAnsi="Times New Roman" w:cs="Times New Roman"/>
          <w:sz w:val="24"/>
          <w:szCs w:val="24"/>
        </w:rPr>
        <w:t xml:space="preserve"> </w:t>
      </w:r>
      <w:r>
        <w:rPr>
          <w:rFonts w:ascii="Times New Roman" w:hAnsi="Times New Roman" w:cs="Times New Roman"/>
          <w:sz w:val="24"/>
          <w:szCs w:val="24"/>
        </w:rPr>
        <w:t>το</w:t>
      </w:r>
      <w:r w:rsidR="00900FDD">
        <w:rPr>
          <w:rFonts w:ascii="Times New Roman" w:hAnsi="Times New Roman" w:cs="Times New Roman"/>
          <w:sz w:val="24"/>
          <w:szCs w:val="24"/>
        </w:rPr>
        <w:t xml:space="preserve"> </w:t>
      </w:r>
      <w:r>
        <w:rPr>
          <w:rFonts w:ascii="Times New Roman" w:hAnsi="Times New Roman" w:cs="Times New Roman"/>
          <w:sz w:val="24"/>
          <w:szCs w:val="24"/>
        </w:rPr>
        <w:t>περιβάλλον</w:t>
      </w:r>
      <w:r w:rsidR="00900FDD">
        <w:rPr>
          <w:rFonts w:ascii="Times New Roman" w:hAnsi="Times New Roman" w:cs="Times New Roman"/>
          <w:sz w:val="24"/>
          <w:szCs w:val="24"/>
        </w:rPr>
        <w:t xml:space="preserve"> φιλοξενίας λογισμικού Διαδικτυακών Ε</w:t>
      </w:r>
      <w:r>
        <w:rPr>
          <w:rFonts w:ascii="Times New Roman" w:hAnsi="Times New Roman" w:cs="Times New Roman"/>
          <w:sz w:val="24"/>
          <w:szCs w:val="24"/>
        </w:rPr>
        <w:t xml:space="preserve">φαρμογών, </w:t>
      </w:r>
      <w:r w:rsidR="00900FDD">
        <w:rPr>
          <w:rFonts w:ascii="Times New Roman" w:hAnsi="Times New Roman" w:cs="Times New Roman"/>
          <w:sz w:val="24"/>
          <w:szCs w:val="24"/>
        </w:rPr>
        <w:t xml:space="preserve">των σχετικών τεχνολογιών </w:t>
      </w:r>
      <w:r>
        <w:rPr>
          <w:rFonts w:ascii="Times New Roman" w:hAnsi="Times New Roman" w:cs="Times New Roman"/>
          <w:sz w:val="24"/>
          <w:szCs w:val="24"/>
        </w:rPr>
        <w:t>καθώς και την</w:t>
      </w:r>
      <w:r w:rsidR="00900FDD">
        <w:rPr>
          <w:rFonts w:ascii="Times New Roman" w:hAnsi="Times New Roman" w:cs="Times New Roman"/>
          <w:sz w:val="24"/>
          <w:szCs w:val="24"/>
        </w:rPr>
        <w:t xml:space="preserve"> αρχιτεκτονική ανάπ</w:t>
      </w:r>
      <w:r w:rsidR="00BA0F9E">
        <w:rPr>
          <w:rFonts w:ascii="Times New Roman" w:hAnsi="Times New Roman" w:cs="Times New Roman"/>
          <w:sz w:val="24"/>
          <w:szCs w:val="24"/>
        </w:rPr>
        <w:t xml:space="preserve">τυξης λογισμικού στο </w:t>
      </w:r>
      <w:r w:rsidR="00BA0F9E" w:rsidRPr="00322891">
        <w:rPr>
          <w:rFonts w:ascii="Times New Roman" w:hAnsi="Times New Roman" w:cs="Times New Roman"/>
          <w:sz w:val="24"/>
          <w:szCs w:val="24"/>
        </w:rPr>
        <w:t>Διαδίκτυο</w:t>
      </w:r>
      <w:r w:rsidR="00900FDD" w:rsidRPr="00322891">
        <w:rPr>
          <w:rFonts w:ascii="Times New Roman" w:hAnsi="Times New Roman" w:cs="Times New Roman"/>
          <w:sz w:val="24"/>
          <w:szCs w:val="24"/>
        </w:rPr>
        <w:t>.</w:t>
      </w:r>
      <w:r w:rsidRPr="00322891">
        <w:rPr>
          <w:rFonts w:ascii="Times New Roman" w:hAnsi="Times New Roman" w:cs="Times New Roman"/>
          <w:sz w:val="24"/>
          <w:szCs w:val="24"/>
        </w:rPr>
        <w:t xml:space="preserve"> </w:t>
      </w:r>
      <w:r w:rsidR="00A655F2">
        <w:rPr>
          <w:rFonts w:ascii="Times New Roman" w:hAnsi="Times New Roman" w:cs="Times New Roman"/>
          <w:sz w:val="24"/>
          <w:szCs w:val="24"/>
        </w:rPr>
        <w:t xml:space="preserve">Γενικότερα, καλό </w:t>
      </w:r>
      <w:r w:rsidR="00A655F2" w:rsidRPr="00B4591E">
        <w:rPr>
          <w:rFonts w:ascii="Times New Roman" w:hAnsi="Times New Roman" w:cs="Times New Roman"/>
          <w:sz w:val="24"/>
          <w:szCs w:val="24"/>
        </w:rPr>
        <w:t>είναι ο μαθητής να μπορεί  να περιγράφει την αρχιτεκτονική μιας εφαρμογής πληροφοριακού συστήματος</w:t>
      </w:r>
      <w:r w:rsidR="00A655F2">
        <w:rPr>
          <w:rFonts w:ascii="Times New Roman" w:hAnsi="Times New Roman" w:cs="Times New Roman"/>
          <w:sz w:val="24"/>
          <w:szCs w:val="24"/>
        </w:rPr>
        <w:t xml:space="preserve"> </w:t>
      </w:r>
      <w:r w:rsidR="00A655F2" w:rsidRPr="00B4591E">
        <w:rPr>
          <w:rFonts w:ascii="Times New Roman" w:hAnsi="Times New Roman" w:cs="Times New Roman"/>
          <w:sz w:val="24"/>
          <w:szCs w:val="24"/>
        </w:rPr>
        <w:t xml:space="preserve">καθώς και </w:t>
      </w:r>
      <w:r w:rsidR="00A655F2">
        <w:rPr>
          <w:rFonts w:ascii="Times New Roman" w:hAnsi="Times New Roman" w:cs="Times New Roman"/>
          <w:sz w:val="24"/>
          <w:szCs w:val="24"/>
        </w:rPr>
        <w:t>τις συσχετίσεις μεταξύ</w:t>
      </w:r>
      <w:r w:rsidR="00A655F2" w:rsidRPr="00B4591E">
        <w:rPr>
          <w:rFonts w:ascii="Times New Roman" w:hAnsi="Times New Roman" w:cs="Times New Roman"/>
          <w:sz w:val="24"/>
          <w:szCs w:val="24"/>
        </w:rPr>
        <w:t xml:space="preserve"> των διαφόρων τμημάτων </w:t>
      </w:r>
      <w:r w:rsidR="00A655F2">
        <w:rPr>
          <w:rFonts w:ascii="Times New Roman" w:hAnsi="Times New Roman" w:cs="Times New Roman"/>
          <w:sz w:val="24"/>
          <w:szCs w:val="24"/>
        </w:rPr>
        <w:t>της</w:t>
      </w:r>
      <w:r w:rsidR="00A655F2" w:rsidRPr="00B4591E">
        <w:rPr>
          <w:rFonts w:ascii="Times New Roman" w:hAnsi="Times New Roman" w:cs="Times New Roman"/>
          <w:sz w:val="24"/>
          <w:szCs w:val="24"/>
        </w:rPr>
        <w:t xml:space="preserve">. </w:t>
      </w:r>
    </w:p>
    <w:p w:rsidR="00B4591E" w:rsidRDefault="00322891" w:rsidP="00B4591E">
      <w:pPr>
        <w:spacing w:after="240"/>
        <w:jc w:val="both"/>
        <w:rPr>
          <w:rFonts w:ascii="Times New Roman" w:hAnsi="Times New Roman" w:cs="Times New Roman"/>
          <w:sz w:val="24"/>
          <w:szCs w:val="24"/>
        </w:rPr>
      </w:pPr>
      <w:r w:rsidRPr="00322891">
        <w:rPr>
          <w:rFonts w:ascii="Times New Roman" w:hAnsi="Times New Roman" w:cs="Times New Roman"/>
          <w:sz w:val="24"/>
          <w:szCs w:val="24"/>
        </w:rPr>
        <w:lastRenderedPageBreak/>
        <w:t xml:space="preserve">Μέσα </w:t>
      </w:r>
      <w:r w:rsidR="00A655F2">
        <w:rPr>
          <w:rFonts w:ascii="Times New Roman" w:hAnsi="Times New Roman" w:cs="Times New Roman"/>
          <w:sz w:val="24"/>
          <w:szCs w:val="24"/>
        </w:rPr>
        <w:t xml:space="preserve">από συζήτηση, καταιγισμό ιδεών και μελέτη περιπτώσεων </w:t>
      </w:r>
      <w:r w:rsidRPr="00322891">
        <w:rPr>
          <w:rFonts w:ascii="Times New Roman" w:hAnsi="Times New Roman" w:cs="Times New Roman"/>
          <w:sz w:val="24"/>
          <w:szCs w:val="24"/>
        </w:rPr>
        <w:t>μπορείτε εστιαζόμενοι στα πιο βασικά σημεία να αποσαφηνίστε παρανοήσεις και να</w:t>
      </w:r>
      <w:r>
        <w:rPr>
          <w:rFonts w:ascii="Times New Roman" w:hAnsi="Times New Roman" w:cs="Times New Roman"/>
          <w:sz w:val="24"/>
          <w:szCs w:val="24"/>
        </w:rPr>
        <w:t xml:space="preserve"> </w:t>
      </w:r>
      <w:r w:rsidRPr="005208D5">
        <w:rPr>
          <w:rFonts w:ascii="Times New Roman" w:hAnsi="Times New Roman" w:cs="Times New Roman"/>
          <w:sz w:val="24"/>
          <w:szCs w:val="24"/>
        </w:rPr>
        <w:t xml:space="preserve">συμπληρώσετε τυχόν κενά σχετικά με τα διάφορα πρωτόκολλα επικοινωνίας και μεταφοράς δεδομένων. </w:t>
      </w:r>
      <w:r w:rsidR="005208D5" w:rsidRPr="005208D5">
        <w:rPr>
          <w:rFonts w:ascii="Times New Roman" w:hAnsi="Times New Roman" w:cs="Times New Roman"/>
          <w:sz w:val="24"/>
          <w:szCs w:val="24"/>
        </w:rPr>
        <w:t>Στη συνέχεια μπορείτε να επεκταθείτε στην οργάνωση</w:t>
      </w:r>
      <w:r w:rsidR="00900FDD" w:rsidRPr="005208D5">
        <w:rPr>
          <w:rFonts w:ascii="Times New Roman" w:hAnsi="Times New Roman" w:cs="Times New Roman"/>
          <w:sz w:val="24"/>
          <w:szCs w:val="24"/>
        </w:rPr>
        <w:t xml:space="preserve"> των υπηρεσιών και των πρωτοκόλ</w:t>
      </w:r>
      <w:r w:rsidR="005208D5" w:rsidRPr="005208D5">
        <w:rPr>
          <w:rFonts w:ascii="Times New Roman" w:hAnsi="Times New Roman" w:cs="Times New Roman"/>
          <w:sz w:val="24"/>
          <w:szCs w:val="24"/>
        </w:rPr>
        <w:t xml:space="preserve">λων του υπολογιστικού σύννεφου καθώς </w:t>
      </w:r>
      <w:r w:rsidR="00A655F2">
        <w:rPr>
          <w:rFonts w:ascii="Times New Roman" w:hAnsi="Times New Roman" w:cs="Times New Roman"/>
          <w:sz w:val="24"/>
          <w:szCs w:val="24"/>
        </w:rPr>
        <w:t xml:space="preserve">και </w:t>
      </w:r>
      <w:r w:rsidR="005208D5" w:rsidRPr="005208D5">
        <w:rPr>
          <w:rFonts w:ascii="Times New Roman" w:hAnsi="Times New Roman" w:cs="Times New Roman"/>
          <w:sz w:val="24"/>
          <w:szCs w:val="24"/>
        </w:rPr>
        <w:t xml:space="preserve">σε ζητήματα ασφάλειας αυτών (για παράδειγμα </w:t>
      </w:r>
      <w:r w:rsidR="00900FDD" w:rsidRPr="005208D5">
        <w:rPr>
          <w:rFonts w:ascii="Times New Roman" w:hAnsi="Times New Roman" w:cs="Times New Roman"/>
          <w:sz w:val="24"/>
          <w:szCs w:val="24"/>
        </w:rPr>
        <w:t>μαζική κατάρ</w:t>
      </w:r>
      <w:r w:rsidR="005208D5">
        <w:rPr>
          <w:rFonts w:ascii="Times New Roman" w:hAnsi="Times New Roman" w:cs="Times New Roman"/>
          <w:sz w:val="24"/>
          <w:szCs w:val="24"/>
        </w:rPr>
        <w:t>ρευση υποδομών κοινής ωφέλειας)</w:t>
      </w:r>
      <w:r w:rsidR="00900FDD" w:rsidRPr="005208D5">
        <w:rPr>
          <w:rFonts w:ascii="Times New Roman" w:hAnsi="Times New Roman" w:cs="Times New Roman"/>
          <w:sz w:val="24"/>
          <w:szCs w:val="24"/>
        </w:rPr>
        <w:t>.</w:t>
      </w:r>
      <w:r w:rsidR="005208D5">
        <w:rPr>
          <w:rFonts w:ascii="Times New Roman" w:hAnsi="Times New Roman" w:cs="Times New Roman"/>
          <w:sz w:val="24"/>
          <w:szCs w:val="24"/>
        </w:rPr>
        <w:t xml:space="preserve"> </w:t>
      </w:r>
    </w:p>
    <w:p w:rsidR="00900FDD" w:rsidRPr="00217932" w:rsidRDefault="00900FDD" w:rsidP="00900FDD">
      <w:pPr>
        <w:spacing w:after="240"/>
        <w:jc w:val="both"/>
        <w:rPr>
          <w:rFonts w:ascii="Times New Roman" w:hAnsi="Times New Roman" w:cs="Times New Roman"/>
          <w:b/>
          <w:sz w:val="24"/>
          <w:szCs w:val="24"/>
        </w:rPr>
      </w:pPr>
      <w:r>
        <w:rPr>
          <w:rFonts w:ascii="Times New Roman" w:hAnsi="Times New Roman" w:cs="Times New Roman"/>
          <w:sz w:val="24"/>
          <w:szCs w:val="24"/>
        </w:rPr>
        <w:t xml:space="preserve">Ολοκληρώνοντας  την ενότητα </w:t>
      </w:r>
      <w:r w:rsidR="0008407A">
        <w:rPr>
          <w:rFonts w:ascii="Times New Roman" w:hAnsi="Times New Roman" w:cs="Times New Roman"/>
          <w:sz w:val="24"/>
          <w:szCs w:val="24"/>
        </w:rPr>
        <w:t>αυτή</w:t>
      </w:r>
      <w:r>
        <w:rPr>
          <w:rFonts w:ascii="Times New Roman" w:hAnsi="Times New Roman" w:cs="Times New Roman"/>
          <w:sz w:val="24"/>
          <w:szCs w:val="24"/>
        </w:rPr>
        <w:t xml:space="preserve"> θέλουμε οι μαθητές μας να έχουν κατανοήσει ότι σε αυτό το μάθημα θα ασχοληθούμε με εφαρμογές λογισμικού που θα λειτουργούν σε διαδικτυακό περιβάλλον, θα έχουν</w:t>
      </w:r>
      <w:r w:rsidR="0008407A">
        <w:rPr>
          <w:rFonts w:ascii="Times New Roman" w:hAnsi="Times New Roman" w:cs="Times New Roman"/>
          <w:sz w:val="24"/>
          <w:szCs w:val="24"/>
        </w:rPr>
        <w:t xml:space="preserve"> συγκεκριμένο πλαίσιο ανάπτυξης</w:t>
      </w:r>
      <w:r w:rsidR="00B4591E">
        <w:rPr>
          <w:rFonts w:ascii="Times New Roman" w:hAnsi="Times New Roman" w:cs="Times New Roman"/>
          <w:sz w:val="24"/>
          <w:szCs w:val="24"/>
        </w:rPr>
        <w:t xml:space="preserve">, </w:t>
      </w:r>
      <w:r>
        <w:rPr>
          <w:rFonts w:ascii="Times New Roman" w:hAnsi="Times New Roman" w:cs="Times New Roman"/>
          <w:sz w:val="24"/>
          <w:szCs w:val="24"/>
        </w:rPr>
        <w:t>αυστηρά περιγραφόμενη αρχιτεκτονική και θα υιοθετούν τα χαρακτηριστικά, τις προϋποθέσεις και τις τεχνολογίες του Διαδικτύου.</w:t>
      </w:r>
    </w:p>
    <w:p w:rsidR="002425B3" w:rsidRPr="00217932" w:rsidRDefault="00C8459F" w:rsidP="00217932">
      <w:pPr>
        <w:pStyle w:val="1"/>
        <w:spacing w:after="240"/>
        <w:jc w:val="both"/>
        <w:rPr>
          <w:rFonts w:ascii="Times New Roman" w:hAnsi="Times New Roman" w:cs="Times New Roman"/>
          <w:sz w:val="24"/>
          <w:szCs w:val="24"/>
          <w:lang w:val="el-GR"/>
        </w:rPr>
      </w:pPr>
      <w:r w:rsidRPr="00217932">
        <w:rPr>
          <w:rFonts w:ascii="Times New Roman" w:hAnsi="Times New Roman" w:cs="Times New Roman"/>
          <w:b/>
          <w:sz w:val="24"/>
          <w:szCs w:val="24"/>
          <w:lang w:val="el-GR"/>
        </w:rPr>
        <w:t xml:space="preserve">Θεματική ενότητα 2 – </w:t>
      </w:r>
      <w:r w:rsidRPr="00217932">
        <w:rPr>
          <w:rFonts w:ascii="Times New Roman" w:eastAsia="Times New Roman" w:hAnsi="Times New Roman" w:cs="Times New Roman"/>
          <w:b/>
          <w:bCs/>
          <w:sz w:val="24"/>
          <w:szCs w:val="24"/>
          <w:lang w:val="el-GR" w:eastAsia="el-GR"/>
        </w:rPr>
        <w:t>Κύκλος ζωής ανάπτυξης συστήματος</w:t>
      </w:r>
      <w:r w:rsidR="002425B3" w:rsidRPr="00217932">
        <w:rPr>
          <w:rFonts w:ascii="Times New Roman" w:eastAsia="Times New Roman" w:hAnsi="Times New Roman" w:cs="Times New Roman"/>
          <w:b/>
          <w:bCs/>
          <w:sz w:val="24"/>
          <w:szCs w:val="24"/>
          <w:lang w:val="el-GR" w:eastAsia="el-GR"/>
        </w:rPr>
        <w:t xml:space="preserve"> </w:t>
      </w:r>
      <w:r w:rsidRPr="00217932">
        <w:rPr>
          <w:rFonts w:ascii="Times New Roman" w:hAnsi="Times New Roman" w:cs="Times New Roman"/>
          <w:sz w:val="24"/>
          <w:szCs w:val="24"/>
          <w:lang w:val="el-GR"/>
        </w:rPr>
        <w:t xml:space="preserve">{ώρες: </w:t>
      </w:r>
      <w:r w:rsidRPr="00217932">
        <w:rPr>
          <w:rFonts w:ascii="Times New Roman" w:hAnsi="Times New Roman" w:cs="Times New Roman"/>
          <w:bCs/>
          <w:sz w:val="24"/>
          <w:szCs w:val="24"/>
          <w:lang w:val="el-GR"/>
        </w:rPr>
        <w:t>8Θ +4Ε</w:t>
      </w:r>
      <w:r w:rsidR="002425B3" w:rsidRPr="00217932">
        <w:rPr>
          <w:rFonts w:ascii="Times New Roman" w:hAnsi="Times New Roman" w:cs="Times New Roman"/>
          <w:sz w:val="24"/>
          <w:szCs w:val="24"/>
          <w:lang w:val="el-GR"/>
        </w:rPr>
        <w:t>}</w:t>
      </w:r>
    </w:p>
    <w:p w:rsidR="00C94CF7" w:rsidRPr="00217932" w:rsidRDefault="00E759C5" w:rsidP="00217932">
      <w:pPr>
        <w:pStyle w:val="1"/>
        <w:spacing w:after="240"/>
        <w:jc w:val="both"/>
        <w:rPr>
          <w:rFonts w:ascii="Times New Roman" w:hAnsi="Times New Roman" w:cs="Times New Roman"/>
          <w:sz w:val="24"/>
          <w:szCs w:val="24"/>
          <w:lang w:val="el-GR"/>
        </w:rPr>
      </w:pPr>
      <w:r w:rsidRPr="00217932">
        <w:rPr>
          <w:rFonts w:ascii="Times New Roman" w:hAnsi="Times New Roman" w:cs="Times New Roman"/>
          <w:sz w:val="24"/>
          <w:szCs w:val="24"/>
          <w:lang w:val="el-GR"/>
        </w:rPr>
        <w:t xml:space="preserve">Σκοπός αυτής της ενότητας είναι </w:t>
      </w:r>
      <w:r w:rsidR="00F259B6" w:rsidRPr="00217932">
        <w:rPr>
          <w:rFonts w:ascii="Times New Roman" w:hAnsi="Times New Roman" w:cs="Times New Roman"/>
          <w:sz w:val="24"/>
          <w:szCs w:val="24"/>
          <w:lang w:val="el-GR"/>
        </w:rPr>
        <w:t>οι μαθητές να κατανοήσουν την</w:t>
      </w:r>
      <w:r w:rsidR="00FF4063" w:rsidRPr="00217932">
        <w:rPr>
          <w:rFonts w:ascii="Times New Roman" w:hAnsi="Times New Roman" w:cs="Times New Roman"/>
          <w:sz w:val="24"/>
          <w:szCs w:val="24"/>
          <w:lang w:val="el-GR"/>
        </w:rPr>
        <w:t xml:space="preserve"> </w:t>
      </w:r>
      <w:r w:rsidR="00F259B6" w:rsidRPr="00217932">
        <w:rPr>
          <w:rFonts w:ascii="Times New Roman" w:hAnsi="Times New Roman" w:cs="Times New Roman"/>
          <w:sz w:val="24"/>
          <w:szCs w:val="24"/>
          <w:lang w:val="el-GR"/>
        </w:rPr>
        <w:t xml:space="preserve">αναγκαιότητα </w:t>
      </w:r>
      <w:r w:rsidR="00FF4063" w:rsidRPr="00217932">
        <w:rPr>
          <w:rFonts w:ascii="Times New Roman" w:hAnsi="Times New Roman" w:cs="Times New Roman"/>
          <w:sz w:val="24"/>
          <w:szCs w:val="24"/>
          <w:lang w:val="el-GR"/>
        </w:rPr>
        <w:t xml:space="preserve">ανάπτυξης ενός </w:t>
      </w:r>
      <w:r w:rsidR="004358F5" w:rsidRPr="00217932">
        <w:rPr>
          <w:rFonts w:ascii="Times New Roman" w:hAnsi="Times New Roman" w:cs="Times New Roman"/>
          <w:sz w:val="24"/>
          <w:szCs w:val="24"/>
          <w:lang w:val="el-GR"/>
        </w:rPr>
        <w:t xml:space="preserve">πληροφοριακού </w:t>
      </w:r>
      <w:r w:rsidR="00FF4063" w:rsidRPr="00217932">
        <w:rPr>
          <w:rFonts w:ascii="Times New Roman" w:hAnsi="Times New Roman" w:cs="Times New Roman"/>
          <w:sz w:val="24"/>
          <w:szCs w:val="24"/>
          <w:lang w:val="el-GR"/>
        </w:rPr>
        <w:t>συστήματος</w:t>
      </w:r>
      <w:r w:rsidR="00F259B6" w:rsidRPr="00217932">
        <w:rPr>
          <w:rFonts w:ascii="Times New Roman" w:hAnsi="Times New Roman" w:cs="Times New Roman"/>
          <w:sz w:val="24"/>
          <w:szCs w:val="24"/>
          <w:lang w:val="el-GR"/>
        </w:rPr>
        <w:t xml:space="preserve"> </w:t>
      </w:r>
      <w:r w:rsidR="00F34DAC">
        <w:rPr>
          <w:rFonts w:ascii="Times New Roman" w:hAnsi="Times New Roman" w:cs="Times New Roman"/>
          <w:sz w:val="24"/>
          <w:szCs w:val="24"/>
          <w:lang w:val="el-GR"/>
        </w:rPr>
        <w:t>αναλύοντας τα συγκεκριμένα βήματα του Κύκλου Ζωής Ανάπτυξης Σ</w:t>
      </w:r>
      <w:r w:rsidR="00F259B6" w:rsidRPr="00217932">
        <w:rPr>
          <w:rFonts w:ascii="Times New Roman" w:hAnsi="Times New Roman" w:cs="Times New Roman"/>
          <w:sz w:val="24"/>
          <w:szCs w:val="24"/>
          <w:lang w:val="el-GR"/>
        </w:rPr>
        <w:t>υστήματος.</w:t>
      </w:r>
      <w:r w:rsidR="00FF4063" w:rsidRPr="00217932">
        <w:rPr>
          <w:rFonts w:ascii="Times New Roman" w:hAnsi="Times New Roman" w:cs="Times New Roman"/>
          <w:sz w:val="24"/>
          <w:szCs w:val="24"/>
          <w:lang w:val="el-GR"/>
        </w:rPr>
        <w:t xml:space="preserve"> </w:t>
      </w:r>
      <w:r w:rsidR="00C94CF7" w:rsidRPr="00217932">
        <w:rPr>
          <w:rFonts w:ascii="Times New Roman" w:hAnsi="Times New Roman" w:cs="Times New Roman"/>
          <w:sz w:val="24"/>
          <w:szCs w:val="24"/>
          <w:lang w:val="el-GR"/>
        </w:rPr>
        <w:t xml:space="preserve">Μέσα από μελέτη περιπτώσεων  οι μαθητές θα είναι ικανοί να επιλέγουν και να εφαρμόζουν την κατάλληλη προσέγγιση του Κύκλου Ζωής Ανάπτυξης Συστήματος τόσο σε απλά σενάρια από τον κόσμο των επιχειρήσεων και των οργανισμών όσο και στην καθημερινή τους ζωή. Μέσα από εποικοδομητικό διάλογο, θα καταστούν ικανοί να συγκρίνουν και να αντιπαραβάλλουν διαφορετικές μεθοδολογίες  ανάπτυξης συστημάτων και τεχνικών. </w:t>
      </w:r>
    </w:p>
    <w:p w:rsidR="00CF0C55" w:rsidRPr="00EC4602" w:rsidRDefault="00C94CF7" w:rsidP="00217932">
      <w:pPr>
        <w:spacing w:after="240"/>
        <w:jc w:val="both"/>
        <w:rPr>
          <w:rFonts w:ascii="Times New Roman" w:eastAsia="Calibri" w:hAnsi="Times New Roman" w:cs="Times New Roman"/>
          <w:sz w:val="24"/>
          <w:szCs w:val="24"/>
        </w:rPr>
      </w:pPr>
      <w:r w:rsidRPr="00217932">
        <w:rPr>
          <w:rFonts w:ascii="Times New Roman" w:hAnsi="Times New Roman" w:cs="Times New Roman"/>
          <w:sz w:val="24"/>
          <w:szCs w:val="24"/>
        </w:rPr>
        <w:t xml:space="preserve">Στο πλαίσιο του μαθήματος αυτού, οι μαθητές θα κληθούν να αναπτύξουν μια διαδικτυακή εφαρμογή ακολουθώντας τα βήματα ανάπτυξης πληροφοριακού συστήματος (ενδεικτικό παράδειγμα: Σχολική Βιβλιοθήκη, </w:t>
      </w:r>
      <w:proofErr w:type="spellStart"/>
      <w:r w:rsidRPr="00217932">
        <w:rPr>
          <w:rFonts w:ascii="Times New Roman" w:hAnsi="Times New Roman" w:cs="Times New Roman"/>
          <w:sz w:val="24"/>
          <w:szCs w:val="24"/>
        </w:rPr>
        <w:t>MySchool</w:t>
      </w:r>
      <w:proofErr w:type="spellEnd"/>
      <w:r w:rsidRPr="00217932">
        <w:rPr>
          <w:rFonts w:ascii="Times New Roman" w:hAnsi="Times New Roman" w:cs="Times New Roman"/>
          <w:sz w:val="24"/>
          <w:szCs w:val="24"/>
        </w:rPr>
        <w:t xml:space="preserve">). </w:t>
      </w:r>
      <w:r w:rsidR="00D53426" w:rsidRPr="00217932">
        <w:rPr>
          <w:rFonts w:ascii="Times New Roman" w:hAnsi="Times New Roman" w:cs="Times New Roman"/>
          <w:sz w:val="24"/>
          <w:szCs w:val="24"/>
        </w:rPr>
        <w:t xml:space="preserve">Πριν ξεκινήσουν, στα πλαίσια της </w:t>
      </w:r>
      <w:r w:rsidRPr="00217932">
        <w:rPr>
          <w:rFonts w:ascii="Times New Roman" w:hAnsi="Times New Roman" w:cs="Times New Roman"/>
          <w:sz w:val="24"/>
          <w:szCs w:val="24"/>
        </w:rPr>
        <w:t>θεματική</w:t>
      </w:r>
      <w:r w:rsidR="00D53426" w:rsidRPr="00217932">
        <w:rPr>
          <w:rFonts w:ascii="Times New Roman" w:hAnsi="Times New Roman" w:cs="Times New Roman"/>
          <w:sz w:val="24"/>
          <w:szCs w:val="24"/>
        </w:rPr>
        <w:t>ς</w:t>
      </w:r>
      <w:r w:rsidRPr="00217932">
        <w:rPr>
          <w:rFonts w:ascii="Times New Roman" w:hAnsi="Times New Roman" w:cs="Times New Roman"/>
          <w:sz w:val="24"/>
          <w:szCs w:val="24"/>
        </w:rPr>
        <w:t xml:space="preserve"> αυτή</w:t>
      </w:r>
      <w:r w:rsidR="00D53426" w:rsidRPr="00217932">
        <w:rPr>
          <w:rFonts w:ascii="Times New Roman" w:hAnsi="Times New Roman" w:cs="Times New Roman"/>
          <w:sz w:val="24"/>
          <w:szCs w:val="24"/>
        </w:rPr>
        <w:t>ς</w:t>
      </w:r>
      <w:r w:rsidRPr="00217932">
        <w:rPr>
          <w:rFonts w:ascii="Times New Roman" w:hAnsi="Times New Roman" w:cs="Times New Roman"/>
          <w:sz w:val="24"/>
          <w:szCs w:val="24"/>
        </w:rPr>
        <w:t xml:space="preserve"> ενότητα</w:t>
      </w:r>
      <w:r w:rsidR="00D53426" w:rsidRPr="00217932">
        <w:rPr>
          <w:rFonts w:ascii="Times New Roman" w:hAnsi="Times New Roman" w:cs="Times New Roman"/>
          <w:sz w:val="24"/>
          <w:szCs w:val="24"/>
        </w:rPr>
        <w:t>ς</w:t>
      </w:r>
      <w:r w:rsidRPr="00217932">
        <w:rPr>
          <w:rFonts w:ascii="Times New Roman" w:hAnsi="Times New Roman" w:cs="Times New Roman"/>
          <w:sz w:val="24"/>
          <w:szCs w:val="24"/>
        </w:rPr>
        <w:t xml:space="preserve">, θα </w:t>
      </w:r>
      <w:r w:rsidR="00D53426" w:rsidRPr="00217932">
        <w:rPr>
          <w:rFonts w:ascii="Times New Roman" w:hAnsi="Times New Roman" w:cs="Times New Roman"/>
          <w:sz w:val="24"/>
          <w:szCs w:val="24"/>
        </w:rPr>
        <w:t xml:space="preserve">πρέπει να </w:t>
      </w:r>
      <w:r w:rsidRPr="00217932">
        <w:rPr>
          <w:rFonts w:ascii="Times New Roman" w:hAnsi="Times New Roman" w:cs="Times New Roman"/>
          <w:sz w:val="24"/>
          <w:szCs w:val="24"/>
        </w:rPr>
        <w:t>επιλέξουν την προσέγγιση εκείνη που θα ακολουθήσουν για την ανάπτυξη της διαδικτυακής τους εφαρμογής (</w:t>
      </w:r>
      <w:r w:rsidRPr="00217932">
        <w:rPr>
          <w:rFonts w:ascii="Times New Roman" w:eastAsia="Calibri" w:hAnsi="Times New Roman" w:cs="Times New Roman"/>
          <w:sz w:val="24"/>
          <w:szCs w:val="24"/>
        </w:rPr>
        <w:t>Κλασσική προβλέψιμη προσέγγιση ή Ευέλικτη – Προσαρμοστική προσέγγιση</w:t>
      </w:r>
      <w:r w:rsidR="00CF0C55" w:rsidRPr="00217932">
        <w:rPr>
          <w:rFonts w:ascii="Times New Roman" w:eastAsia="Calibri" w:hAnsi="Times New Roman" w:cs="Times New Roman"/>
          <w:sz w:val="24"/>
          <w:szCs w:val="24"/>
        </w:rPr>
        <w:t xml:space="preserve"> του Κύκλου Ζ</w:t>
      </w:r>
      <w:r w:rsidRPr="00217932">
        <w:rPr>
          <w:rFonts w:ascii="Times New Roman" w:eastAsia="Calibri" w:hAnsi="Times New Roman" w:cs="Times New Roman"/>
          <w:sz w:val="24"/>
          <w:szCs w:val="24"/>
        </w:rPr>
        <w:t>ωής Ανάπτυξης Συστήματος)</w:t>
      </w:r>
      <w:r w:rsidR="00CF0C55" w:rsidRPr="00217932">
        <w:rPr>
          <w:rFonts w:ascii="Times New Roman" w:eastAsia="Calibri" w:hAnsi="Times New Roman" w:cs="Times New Roman"/>
          <w:sz w:val="24"/>
          <w:szCs w:val="24"/>
        </w:rPr>
        <w:t xml:space="preserve">. </w:t>
      </w:r>
      <w:r w:rsidR="00EC4602">
        <w:rPr>
          <w:rFonts w:ascii="Times New Roman" w:eastAsia="Calibri" w:hAnsi="Times New Roman" w:cs="Times New Roman"/>
          <w:sz w:val="24"/>
          <w:szCs w:val="24"/>
        </w:rPr>
        <w:t xml:space="preserve">Καλό είναι να ενθαρρύνετε τους μαθητές να επιλέξουν την </w:t>
      </w:r>
      <w:r w:rsidR="00EC4602" w:rsidRPr="00217932">
        <w:rPr>
          <w:rFonts w:ascii="Times New Roman" w:eastAsia="Calibri" w:hAnsi="Times New Roman" w:cs="Times New Roman"/>
          <w:sz w:val="24"/>
          <w:szCs w:val="24"/>
        </w:rPr>
        <w:t>Προσαρμοστική προσέγγιση του Κύκλου Ζωής Ανάπτυξης Συστήματος</w:t>
      </w:r>
      <w:r w:rsidR="00EC4602">
        <w:rPr>
          <w:rFonts w:ascii="Times New Roman" w:eastAsia="Calibri" w:hAnsi="Times New Roman" w:cs="Times New Roman"/>
          <w:sz w:val="24"/>
          <w:szCs w:val="24"/>
        </w:rPr>
        <w:t xml:space="preserve">, επιλέγοντας μεταξύ των </w:t>
      </w:r>
      <w:r w:rsidR="00EC4602">
        <w:rPr>
          <w:rFonts w:ascii="Times New Roman" w:eastAsia="Calibri" w:hAnsi="Times New Roman" w:cs="Times New Roman"/>
          <w:sz w:val="24"/>
          <w:szCs w:val="24"/>
          <w:lang w:val="en-US"/>
        </w:rPr>
        <w:t>UP</w:t>
      </w:r>
      <w:r w:rsidR="00EC4602" w:rsidRPr="00EC4602">
        <w:rPr>
          <w:rFonts w:ascii="Times New Roman" w:eastAsia="Calibri" w:hAnsi="Times New Roman" w:cs="Times New Roman"/>
          <w:sz w:val="24"/>
          <w:szCs w:val="24"/>
        </w:rPr>
        <w:t xml:space="preserve">, </w:t>
      </w:r>
      <w:r w:rsidR="00EC4602">
        <w:rPr>
          <w:rFonts w:ascii="Times New Roman" w:eastAsia="Calibri" w:hAnsi="Times New Roman" w:cs="Times New Roman"/>
          <w:sz w:val="24"/>
          <w:szCs w:val="24"/>
          <w:lang w:val="en-US"/>
        </w:rPr>
        <w:t>XP</w:t>
      </w:r>
      <w:r w:rsidR="00EC4602" w:rsidRPr="00EC4602">
        <w:rPr>
          <w:rFonts w:ascii="Times New Roman" w:eastAsia="Calibri" w:hAnsi="Times New Roman" w:cs="Times New Roman"/>
          <w:sz w:val="24"/>
          <w:szCs w:val="24"/>
        </w:rPr>
        <w:t xml:space="preserve"> </w:t>
      </w:r>
      <w:r w:rsidR="00EC4602">
        <w:rPr>
          <w:rFonts w:ascii="Times New Roman" w:eastAsia="Calibri" w:hAnsi="Times New Roman" w:cs="Times New Roman"/>
          <w:sz w:val="24"/>
          <w:szCs w:val="24"/>
        </w:rPr>
        <w:t xml:space="preserve">και </w:t>
      </w:r>
      <w:r w:rsidR="00EC4602">
        <w:rPr>
          <w:rFonts w:ascii="Times New Roman" w:eastAsia="Calibri" w:hAnsi="Times New Roman" w:cs="Times New Roman"/>
          <w:sz w:val="24"/>
          <w:szCs w:val="24"/>
          <w:lang w:val="en-US"/>
        </w:rPr>
        <w:t>Scrum</w:t>
      </w:r>
      <w:r w:rsidR="00EC4602">
        <w:rPr>
          <w:rFonts w:ascii="Times New Roman" w:eastAsia="Calibri" w:hAnsi="Times New Roman" w:cs="Times New Roman"/>
          <w:sz w:val="24"/>
          <w:szCs w:val="24"/>
        </w:rPr>
        <w:t>.</w:t>
      </w:r>
    </w:p>
    <w:p w:rsidR="00217932" w:rsidRPr="00217932" w:rsidRDefault="00CF0C55" w:rsidP="00217932">
      <w:pPr>
        <w:spacing w:after="240"/>
        <w:jc w:val="both"/>
        <w:rPr>
          <w:rFonts w:ascii="Times New Roman" w:eastAsia="Calibri" w:hAnsi="Times New Roman" w:cs="Times New Roman"/>
          <w:sz w:val="24"/>
          <w:szCs w:val="24"/>
        </w:rPr>
      </w:pPr>
      <w:r w:rsidRPr="00217932">
        <w:rPr>
          <w:rFonts w:ascii="Times New Roman" w:eastAsia="Calibri" w:hAnsi="Times New Roman" w:cs="Times New Roman"/>
          <w:sz w:val="24"/>
          <w:szCs w:val="24"/>
        </w:rPr>
        <w:t xml:space="preserve">Συνιστάται κατά την εξέλιξη του έργου που θα διατρέχει όλη την σχολική χρονιά, οι ομάδες να παρουσιάζουν </w:t>
      </w:r>
      <w:r w:rsidR="00217932" w:rsidRPr="00217932">
        <w:rPr>
          <w:rFonts w:ascii="Times New Roman" w:hAnsi="Times New Roman" w:cs="Times New Roman"/>
          <w:sz w:val="24"/>
          <w:szCs w:val="24"/>
        </w:rPr>
        <w:t>στην ολομέλεια της τάξης</w:t>
      </w:r>
      <w:r w:rsidR="00217932" w:rsidRPr="00217932">
        <w:rPr>
          <w:rFonts w:ascii="Times New Roman" w:eastAsia="Calibri" w:hAnsi="Times New Roman" w:cs="Times New Roman"/>
          <w:sz w:val="24"/>
          <w:szCs w:val="24"/>
        </w:rPr>
        <w:t xml:space="preserve"> </w:t>
      </w:r>
      <w:r w:rsidRPr="00217932">
        <w:rPr>
          <w:rFonts w:ascii="Times New Roman" w:eastAsia="Calibri" w:hAnsi="Times New Roman" w:cs="Times New Roman"/>
          <w:sz w:val="24"/>
          <w:szCs w:val="24"/>
        </w:rPr>
        <w:t>ανά τακτά χρονικά διαστήματα τα αποτελέσματα της δουλειάς τους, να τεκμηριώνουν τις επιλογές τους και στη συνέχεια να ακολουθεί συζήτηση και ανταλλαγή απόψεων</w:t>
      </w:r>
      <w:r w:rsidR="00217932" w:rsidRPr="00217932">
        <w:rPr>
          <w:rFonts w:ascii="Times New Roman" w:eastAsia="Calibri" w:hAnsi="Times New Roman" w:cs="Times New Roman"/>
          <w:sz w:val="24"/>
          <w:szCs w:val="24"/>
        </w:rPr>
        <w:t xml:space="preserve"> στην τάξη</w:t>
      </w:r>
      <w:r w:rsidRPr="00217932">
        <w:rPr>
          <w:rFonts w:ascii="Times New Roman" w:eastAsia="Calibri" w:hAnsi="Times New Roman" w:cs="Times New Roman"/>
          <w:sz w:val="24"/>
          <w:szCs w:val="24"/>
        </w:rPr>
        <w:t xml:space="preserve">.  </w:t>
      </w:r>
      <w:r w:rsidR="00C94CF7" w:rsidRPr="00217932">
        <w:rPr>
          <w:rFonts w:ascii="Times New Roman" w:eastAsia="Calibri" w:hAnsi="Times New Roman" w:cs="Times New Roman"/>
          <w:sz w:val="24"/>
          <w:szCs w:val="24"/>
        </w:rPr>
        <w:t xml:space="preserve"> </w:t>
      </w:r>
    </w:p>
    <w:p w:rsidR="00217932" w:rsidRPr="00217932" w:rsidRDefault="00217932" w:rsidP="00217932">
      <w:pPr>
        <w:spacing w:after="240"/>
        <w:jc w:val="both"/>
        <w:textAlignment w:val="baseline"/>
        <w:outlineLvl w:val="0"/>
        <w:rPr>
          <w:rFonts w:ascii="Times New Roman" w:eastAsia="Calibri" w:hAnsi="Times New Roman" w:cs="Times New Roman"/>
          <w:sz w:val="24"/>
          <w:szCs w:val="24"/>
        </w:rPr>
      </w:pPr>
      <w:r w:rsidRPr="00217932">
        <w:rPr>
          <w:rFonts w:ascii="Times New Roman" w:eastAsia="Calibri" w:hAnsi="Times New Roman" w:cs="Times New Roman"/>
          <w:sz w:val="24"/>
          <w:szCs w:val="24"/>
        </w:rPr>
        <w:t>Ενδεικτικά αναφέρουμε κάποια ε</w:t>
      </w:r>
      <w:r w:rsidR="003B3DF8" w:rsidRPr="00217932">
        <w:rPr>
          <w:rFonts w:ascii="Times New Roman" w:eastAsia="Calibri" w:hAnsi="Times New Roman" w:cs="Times New Roman"/>
          <w:sz w:val="24"/>
          <w:szCs w:val="24"/>
        </w:rPr>
        <w:t xml:space="preserve">ργαλεία που μπορούν να χρησιμοποιηθούν κατά την ανάπτυξη </w:t>
      </w:r>
      <w:r w:rsidR="004358F5" w:rsidRPr="00217932">
        <w:rPr>
          <w:rFonts w:ascii="Times New Roman" w:eastAsia="Calibri" w:hAnsi="Times New Roman" w:cs="Times New Roman"/>
          <w:sz w:val="24"/>
          <w:szCs w:val="24"/>
        </w:rPr>
        <w:t>συστήματος</w:t>
      </w:r>
      <w:r w:rsidRPr="00217932">
        <w:rPr>
          <w:rFonts w:ascii="Times New Roman" w:eastAsia="Calibri" w:hAnsi="Times New Roman" w:cs="Times New Roman"/>
          <w:sz w:val="24"/>
          <w:szCs w:val="24"/>
        </w:rPr>
        <w:t xml:space="preserve">: </w:t>
      </w:r>
      <w:proofErr w:type="spellStart"/>
      <w:r w:rsidR="004358F5" w:rsidRPr="00217932">
        <w:rPr>
          <w:rFonts w:ascii="Times New Roman" w:eastAsia="Calibri" w:hAnsi="Times New Roman" w:cs="Times New Roman"/>
          <w:sz w:val="24"/>
          <w:szCs w:val="24"/>
        </w:rPr>
        <w:t>dia</w:t>
      </w:r>
      <w:proofErr w:type="spellEnd"/>
      <w:r w:rsidRPr="00217932">
        <w:rPr>
          <w:rFonts w:ascii="Times New Roman" w:eastAsia="Calibri" w:hAnsi="Times New Roman" w:cs="Times New Roman"/>
          <w:sz w:val="24"/>
          <w:szCs w:val="24"/>
        </w:rPr>
        <w:t xml:space="preserve"> (</w:t>
      </w:r>
      <w:hyperlink r:id="rId7" w:history="1">
        <w:r w:rsidRPr="00217932">
          <w:rPr>
            <w:rStyle w:val="Hyperlink"/>
            <w:rFonts w:ascii="Times New Roman" w:eastAsia="Calibri" w:hAnsi="Times New Roman" w:cs="Times New Roman"/>
            <w:sz w:val="24"/>
            <w:szCs w:val="24"/>
            <w:lang w:val="en-US"/>
          </w:rPr>
          <w:t>http</w:t>
        </w:r>
        <w:r w:rsidRPr="00217932">
          <w:rPr>
            <w:rStyle w:val="Hyperlink"/>
            <w:rFonts w:ascii="Times New Roman" w:eastAsia="Calibri" w:hAnsi="Times New Roman" w:cs="Times New Roman"/>
            <w:sz w:val="24"/>
            <w:szCs w:val="24"/>
          </w:rPr>
          <w:t>://</w:t>
        </w:r>
        <w:proofErr w:type="spellStart"/>
        <w:r w:rsidRPr="00217932">
          <w:rPr>
            <w:rStyle w:val="Hyperlink"/>
            <w:rFonts w:ascii="Times New Roman" w:eastAsia="Calibri" w:hAnsi="Times New Roman" w:cs="Times New Roman"/>
            <w:sz w:val="24"/>
            <w:szCs w:val="24"/>
            <w:lang w:val="en-US"/>
          </w:rPr>
          <w:t>dia</w:t>
        </w:r>
        <w:proofErr w:type="spellEnd"/>
        <w:r w:rsidRPr="00217932">
          <w:rPr>
            <w:rStyle w:val="Hyperlink"/>
            <w:rFonts w:ascii="Times New Roman" w:eastAsia="Calibri" w:hAnsi="Times New Roman" w:cs="Times New Roman"/>
            <w:sz w:val="24"/>
            <w:szCs w:val="24"/>
          </w:rPr>
          <w:t>-</w:t>
        </w:r>
        <w:r w:rsidRPr="00217932">
          <w:rPr>
            <w:rStyle w:val="Hyperlink"/>
            <w:rFonts w:ascii="Times New Roman" w:eastAsia="Calibri" w:hAnsi="Times New Roman" w:cs="Times New Roman"/>
            <w:sz w:val="24"/>
            <w:szCs w:val="24"/>
            <w:lang w:val="en-US"/>
          </w:rPr>
          <w:t>installer</w:t>
        </w:r>
        <w:r w:rsidRPr="00217932">
          <w:rPr>
            <w:rStyle w:val="Hyperlink"/>
            <w:rFonts w:ascii="Times New Roman" w:eastAsia="Calibri" w:hAnsi="Times New Roman" w:cs="Times New Roman"/>
            <w:sz w:val="24"/>
            <w:szCs w:val="24"/>
          </w:rPr>
          <w:t>.</w:t>
        </w:r>
        <w:r w:rsidRPr="00217932">
          <w:rPr>
            <w:rStyle w:val="Hyperlink"/>
            <w:rFonts w:ascii="Times New Roman" w:eastAsia="Calibri" w:hAnsi="Times New Roman" w:cs="Times New Roman"/>
            <w:sz w:val="24"/>
            <w:szCs w:val="24"/>
            <w:lang w:val="en-US"/>
          </w:rPr>
          <w:t>de</w:t>
        </w:r>
        <w:r w:rsidRPr="00217932">
          <w:rPr>
            <w:rStyle w:val="Hyperlink"/>
            <w:rFonts w:ascii="Times New Roman" w:eastAsia="Calibri" w:hAnsi="Times New Roman" w:cs="Times New Roman"/>
            <w:sz w:val="24"/>
            <w:szCs w:val="24"/>
          </w:rPr>
          <w:t>/</w:t>
        </w:r>
      </w:hyperlink>
      <w:r w:rsidRPr="00217932">
        <w:rPr>
          <w:rFonts w:ascii="Times New Roman" w:eastAsia="Calibri" w:hAnsi="Times New Roman" w:cs="Times New Roman"/>
          <w:sz w:val="24"/>
          <w:szCs w:val="24"/>
        </w:rPr>
        <w:t>)</w:t>
      </w:r>
      <w:r w:rsidR="004358F5" w:rsidRPr="00217932">
        <w:rPr>
          <w:rFonts w:ascii="Times New Roman" w:eastAsia="Calibri" w:hAnsi="Times New Roman" w:cs="Times New Roman"/>
          <w:sz w:val="24"/>
          <w:szCs w:val="24"/>
        </w:rPr>
        <w:t xml:space="preserve">, </w:t>
      </w:r>
      <w:proofErr w:type="spellStart"/>
      <w:r w:rsidR="004358F5" w:rsidRPr="00217932">
        <w:rPr>
          <w:rFonts w:ascii="Times New Roman" w:eastAsia="Calibri" w:hAnsi="Times New Roman" w:cs="Times New Roman"/>
          <w:sz w:val="24"/>
          <w:szCs w:val="24"/>
        </w:rPr>
        <w:t>Μs</w:t>
      </w:r>
      <w:proofErr w:type="spellEnd"/>
      <w:r w:rsidR="004358F5" w:rsidRPr="00217932">
        <w:rPr>
          <w:rFonts w:ascii="Times New Roman" w:eastAsia="Calibri" w:hAnsi="Times New Roman" w:cs="Times New Roman"/>
          <w:sz w:val="24"/>
          <w:szCs w:val="24"/>
        </w:rPr>
        <w:t xml:space="preserve"> Visio</w:t>
      </w:r>
      <w:r w:rsidR="00EB1139" w:rsidRPr="00217932">
        <w:rPr>
          <w:rFonts w:ascii="Times New Roman" w:eastAsia="Calibri" w:hAnsi="Times New Roman" w:cs="Times New Roman"/>
          <w:sz w:val="24"/>
          <w:szCs w:val="24"/>
        </w:rPr>
        <w:t>, Επεξεργαστές κειμένου, Goog</w:t>
      </w:r>
      <w:r w:rsidR="00F34DAC">
        <w:rPr>
          <w:rFonts w:ascii="Times New Roman" w:eastAsia="Calibri" w:hAnsi="Times New Roman" w:cs="Times New Roman"/>
          <w:sz w:val="24"/>
          <w:szCs w:val="24"/>
        </w:rPr>
        <w:t xml:space="preserve">le </w:t>
      </w:r>
      <w:proofErr w:type="spellStart"/>
      <w:r w:rsidR="00F34DAC">
        <w:rPr>
          <w:rFonts w:ascii="Times New Roman" w:eastAsia="Calibri" w:hAnsi="Times New Roman" w:cs="Times New Roman"/>
          <w:sz w:val="24"/>
          <w:szCs w:val="24"/>
        </w:rPr>
        <w:t>Docs</w:t>
      </w:r>
      <w:proofErr w:type="spellEnd"/>
      <w:r w:rsidR="00F34DAC">
        <w:rPr>
          <w:rFonts w:ascii="Times New Roman" w:eastAsia="Calibri" w:hAnsi="Times New Roman" w:cs="Times New Roman"/>
          <w:sz w:val="24"/>
          <w:szCs w:val="24"/>
        </w:rPr>
        <w:t>, λογισμικό e-</w:t>
      </w:r>
      <w:proofErr w:type="spellStart"/>
      <w:r w:rsidR="00F34DAC">
        <w:rPr>
          <w:rFonts w:ascii="Times New Roman" w:eastAsia="Calibri" w:hAnsi="Times New Roman" w:cs="Times New Roman"/>
          <w:sz w:val="24"/>
          <w:szCs w:val="24"/>
        </w:rPr>
        <w:t>portfolio</w:t>
      </w:r>
      <w:proofErr w:type="spellEnd"/>
      <w:r w:rsidR="00F34DAC">
        <w:rPr>
          <w:rFonts w:ascii="Times New Roman" w:eastAsia="Calibri" w:hAnsi="Times New Roman" w:cs="Times New Roman"/>
          <w:sz w:val="24"/>
          <w:szCs w:val="24"/>
        </w:rPr>
        <w:t xml:space="preserve"> καθώς και διάφορα </w:t>
      </w:r>
      <w:r w:rsidR="00EB1139" w:rsidRPr="00217932">
        <w:rPr>
          <w:rFonts w:ascii="Times New Roman" w:eastAsia="Calibri" w:hAnsi="Times New Roman" w:cs="Times New Roman"/>
          <w:sz w:val="24"/>
          <w:szCs w:val="24"/>
        </w:rPr>
        <w:t>λογισμικά ε</w:t>
      </w:r>
      <w:r w:rsidR="006D32DC">
        <w:rPr>
          <w:rFonts w:ascii="Times New Roman" w:eastAsia="Calibri" w:hAnsi="Times New Roman" w:cs="Times New Roman"/>
          <w:sz w:val="24"/>
          <w:szCs w:val="24"/>
        </w:rPr>
        <w:t xml:space="preserve">πεξεργασίας </w:t>
      </w:r>
      <w:proofErr w:type="spellStart"/>
      <w:r w:rsidR="006D32DC">
        <w:rPr>
          <w:rFonts w:ascii="Times New Roman" w:eastAsia="Calibri" w:hAnsi="Times New Roman" w:cs="Times New Roman"/>
          <w:sz w:val="24"/>
          <w:szCs w:val="24"/>
        </w:rPr>
        <w:t>πολυμεσικού</w:t>
      </w:r>
      <w:proofErr w:type="spellEnd"/>
      <w:r w:rsidR="006D32DC">
        <w:rPr>
          <w:rFonts w:ascii="Times New Roman" w:eastAsia="Calibri" w:hAnsi="Times New Roman" w:cs="Times New Roman"/>
          <w:sz w:val="24"/>
          <w:szCs w:val="24"/>
        </w:rPr>
        <w:t xml:space="preserve"> υλικού και </w:t>
      </w:r>
      <w:r w:rsidRPr="00217932">
        <w:rPr>
          <w:rFonts w:ascii="Times New Roman" w:eastAsia="Calibri" w:hAnsi="Times New Roman" w:cs="Times New Roman"/>
          <w:sz w:val="24"/>
          <w:szCs w:val="24"/>
        </w:rPr>
        <w:t>δημιουργίας παρουσιάσεων</w:t>
      </w:r>
      <w:r w:rsidR="00EB1139" w:rsidRPr="00217932">
        <w:rPr>
          <w:rFonts w:ascii="Times New Roman" w:eastAsia="Calibri" w:hAnsi="Times New Roman" w:cs="Times New Roman"/>
          <w:sz w:val="24"/>
          <w:szCs w:val="24"/>
        </w:rPr>
        <w:t>.</w:t>
      </w:r>
    </w:p>
    <w:p w:rsidR="00217932" w:rsidRPr="00217932" w:rsidRDefault="00C8459F" w:rsidP="00217932">
      <w:pPr>
        <w:spacing w:after="240"/>
        <w:jc w:val="both"/>
        <w:textAlignment w:val="baseline"/>
        <w:outlineLvl w:val="0"/>
        <w:rPr>
          <w:rFonts w:ascii="Times New Roman" w:eastAsia="Calibri" w:hAnsi="Times New Roman" w:cs="Times New Roman"/>
          <w:sz w:val="24"/>
          <w:szCs w:val="24"/>
        </w:rPr>
      </w:pPr>
      <w:r w:rsidRPr="00217932">
        <w:rPr>
          <w:rFonts w:ascii="Times New Roman" w:hAnsi="Times New Roman" w:cs="Times New Roman"/>
          <w:b/>
          <w:sz w:val="24"/>
          <w:szCs w:val="24"/>
        </w:rPr>
        <w:lastRenderedPageBreak/>
        <w:t xml:space="preserve">Θεματική ενότητα 3 – </w:t>
      </w:r>
      <w:r w:rsidRPr="00217932">
        <w:rPr>
          <w:rFonts w:ascii="Times New Roman" w:eastAsia="Calibri" w:hAnsi="Times New Roman" w:cs="Times New Roman"/>
          <w:b/>
          <w:sz w:val="24"/>
          <w:szCs w:val="24"/>
        </w:rPr>
        <w:t>Ανάλυση απαιτήσεων και καθορισμός προδιαγραφών</w:t>
      </w:r>
      <w:r w:rsidR="002425B3" w:rsidRPr="00217932">
        <w:rPr>
          <w:rFonts w:ascii="Times New Roman" w:eastAsia="Calibri" w:hAnsi="Times New Roman" w:cs="Times New Roman"/>
          <w:b/>
          <w:sz w:val="24"/>
          <w:szCs w:val="24"/>
        </w:rPr>
        <w:t xml:space="preserve"> </w:t>
      </w:r>
      <w:r w:rsidRPr="00217932">
        <w:rPr>
          <w:rFonts w:ascii="Times New Roman" w:hAnsi="Times New Roman" w:cs="Times New Roman"/>
          <w:sz w:val="24"/>
          <w:szCs w:val="24"/>
        </w:rPr>
        <w:t xml:space="preserve">{ώρες: </w:t>
      </w:r>
      <w:r w:rsidRPr="00217932">
        <w:rPr>
          <w:rFonts w:ascii="Times New Roman" w:hAnsi="Times New Roman" w:cs="Times New Roman"/>
          <w:bCs/>
          <w:sz w:val="24"/>
          <w:szCs w:val="24"/>
        </w:rPr>
        <w:t>10Θ + 4Ε</w:t>
      </w:r>
      <w:r w:rsidRPr="00217932">
        <w:rPr>
          <w:rFonts w:ascii="Times New Roman" w:hAnsi="Times New Roman" w:cs="Times New Roman"/>
          <w:sz w:val="24"/>
          <w:szCs w:val="24"/>
        </w:rPr>
        <w:t>}</w:t>
      </w:r>
    </w:p>
    <w:p w:rsidR="00106001" w:rsidRPr="00217932" w:rsidRDefault="001F2E7B" w:rsidP="00217932">
      <w:pPr>
        <w:spacing w:after="240"/>
        <w:jc w:val="both"/>
        <w:textAlignment w:val="baseline"/>
        <w:outlineLvl w:val="0"/>
        <w:rPr>
          <w:rFonts w:ascii="Times New Roman" w:eastAsia="Calibri" w:hAnsi="Times New Roman" w:cs="Times New Roman"/>
          <w:sz w:val="24"/>
          <w:szCs w:val="24"/>
        </w:rPr>
      </w:pPr>
      <w:r w:rsidRPr="00217932">
        <w:rPr>
          <w:rFonts w:ascii="Times New Roman" w:eastAsia="Calibri" w:hAnsi="Times New Roman" w:cs="Times New Roman"/>
          <w:sz w:val="24"/>
          <w:szCs w:val="24"/>
        </w:rPr>
        <w:t xml:space="preserve">Η ενότητα αυτή έχει ως στόχο την κατάταξη και ιεράρχηση των απαιτήσεων ενός πληροφοριακού συστήματος. </w:t>
      </w:r>
      <w:r w:rsidR="00C917BD" w:rsidRPr="006D32DC">
        <w:rPr>
          <w:rFonts w:ascii="Times New Roman" w:eastAsia="Calibri" w:hAnsi="Times New Roman" w:cs="Times New Roman"/>
          <w:sz w:val="24"/>
          <w:szCs w:val="24"/>
        </w:rPr>
        <w:t xml:space="preserve">Οι μαθητές μπορούν να συνεχίσουν </w:t>
      </w:r>
      <w:r w:rsidR="006D32DC">
        <w:rPr>
          <w:rFonts w:ascii="Times New Roman" w:eastAsia="Calibri" w:hAnsi="Times New Roman" w:cs="Times New Roman"/>
          <w:sz w:val="24"/>
          <w:szCs w:val="24"/>
        </w:rPr>
        <w:t xml:space="preserve">με </w:t>
      </w:r>
      <w:r w:rsidR="00C917BD" w:rsidRPr="006D32DC">
        <w:rPr>
          <w:rFonts w:ascii="Times New Roman" w:eastAsia="Calibri" w:hAnsi="Times New Roman" w:cs="Times New Roman"/>
          <w:sz w:val="24"/>
          <w:szCs w:val="24"/>
        </w:rPr>
        <w:t>την μελέτη περίπτωσης (</w:t>
      </w:r>
      <w:proofErr w:type="spellStart"/>
      <w:r w:rsidR="00C917BD" w:rsidRPr="006D32DC">
        <w:rPr>
          <w:rFonts w:ascii="Times New Roman" w:eastAsia="Calibri" w:hAnsi="Times New Roman" w:cs="Times New Roman"/>
          <w:sz w:val="24"/>
          <w:szCs w:val="24"/>
        </w:rPr>
        <w:t>διαδικυακή</w:t>
      </w:r>
      <w:proofErr w:type="spellEnd"/>
      <w:r w:rsidR="00C917BD" w:rsidRPr="006D32DC">
        <w:rPr>
          <w:rFonts w:ascii="Times New Roman" w:eastAsia="Calibri" w:hAnsi="Times New Roman" w:cs="Times New Roman"/>
          <w:sz w:val="24"/>
          <w:szCs w:val="24"/>
        </w:rPr>
        <w:t xml:space="preserve"> εφαρμογή) που έχουν </w:t>
      </w:r>
      <w:r w:rsidR="006D32DC">
        <w:rPr>
          <w:rFonts w:ascii="Times New Roman" w:eastAsia="Calibri" w:hAnsi="Times New Roman" w:cs="Times New Roman"/>
          <w:sz w:val="24"/>
          <w:szCs w:val="24"/>
        </w:rPr>
        <w:t>αρχίσει να αναπτύσσουν από</w:t>
      </w:r>
      <w:r w:rsidR="00C917BD" w:rsidRPr="006D32DC">
        <w:rPr>
          <w:rFonts w:ascii="Times New Roman" w:eastAsia="Calibri" w:hAnsi="Times New Roman" w:cs="Times New Roman"/>
          <w:sz w:val="24"/>
          <w:szCs w:val="24"/>
        </w:rPr>
        <w:t xml:space="preserve"> </w:t>
      </w:r>
      <w:r w:rsidR="006D32DC" w:rsidRPr="006D32DC">
        <w:rPr>
          <w:rFonts w:ascii="Times New Roman" w:eastAsia="Calibri" w:hAnsi="Times New Roman" w:cs="Times New Roman"/>
          <w:sz w:val="24"/>
          <w:szCs w:val="24"/>
        </w:rPr>
        <w:t>την</w:t>
      </w:r>
      <w:r w:rsidR="00C917BD" w:rsidRPr="006D32DC">
        <w:rPr>
          <w:rFonts w:ascii="Times New Roman" w:eastAsia="Calibri" w:hAnsi="Times New Roman" w:cs="Times New Roman"/>
          <w:sz w:val="24"/>
          <w:szCs w:val="24"/>
        </w:rPr>
        <w:t xml:space="preserve"> προηγούμεν</w:t>
      </w:r>
      <w:r w:rsidR="006D32DC" w:rsidRPr="006D32DC">
        <w:rPr>
          <w:rFonts w:ascii="Times New Roman" w:eastAsia="Calibri" w:hAnsi="Times New Roman" w:cs="Times New Roman"/>
          <w:sz w:val="24"/>
          <w:szCs w:val="24"/>
        </w:rPr>
        <w:t>η</w:t>
      </w:r>
      <w:r w:rsidR="00C917BD" w:rsidRPr="006D32DC">
        <w:rPr>
          <w:rFonts w:ascii="Times New Roman" w:eastAsia="Calibri" w:hAnsi="Times New Roman" w:cs="Times New Roman"/>
          <w:sz w:val="24"/>
          <w:szCs w:val="24"/>
        </w:rPr>
        <w:t xml:space="preserve"> </w:t>
      </w:r>
      <w:r w:rsidR="006D32DC" w:rsidRPr="006D32DC">
        <w:rPr>
          <w:rFonts w:ascii="Times New Roman" w:eastAsia="Calibri" w:hAnsi="Times New Roman" w:cs="Times New Roman"/>
          <w:sz w:val="24"/>
          <w:szCs w:val="24"/>
        </w:rPr>
        <w:t>θεματική ενότητα</w:t>
      </w:r>
      <w:r w:rsidR="00C917BD" w:rsidRPr="006D32DC">
        <w:rPr>
          <w:rFonts w:ascii="Times New Roman" w:eastAsia="Calibri" w:hAnsi="Times New Roman" w:cs="Times New Roman"/>
          <w:sz w:val="24"/>
          <w:szCs w:val="24"/>
        </w:rPr>
        <w:t xml:space="preserve">. </w:t>
      </w:r>
      <w:r w:rsidR="00106001" w:rsidRPr="00217932">
        <w:rPr>
          <w:rFonts w:ascii="Times New Roman" w:eastAsia="Calibri" w:hAnsi="Times New Roman" w:cs="Times New Roman"/>
          <w:sz w:val="24"/>
          <w:szCs w:val="24"/>
        </w:rPr>
        <w:t>Ε</w:t>
      </w:r>
      <w:r w:rsidRPr="00217932">
        <w:rPr>
          <w:rFonts w:ascii="Times New Roman" w:eastAsia="Calibri" w:hAnsi="Times New Roman" w:cs="Times New Roman"/>
          <w:sz w:val="24"/>
          <w:szCs w:val="24"/>
        </w:rPr>
        <w:t xml:space="preserve">ργαζόμενοι </w:t>
      </w:r>
      <w:proofErr w:type="spellStart"/>
      <w:r w:rsidRPr="00217932">
        <w:rPr>
          <w:rFonts w:ascii="Times New Roman" w:eastAsia="Calibri" w:hAnsi="Times New Roman" w:cs="Times New Roman"/>
          <w:sz w:val="24"/>
          <w:szCs w:val="24"/>
        </w:rPr>
        <w:t>ομαδοσυνεργατικά</w:t>
      </w:r>
      <w:proofErr w:type="spellEnd"/>
      <w:r w:rsidRPr="00217932">
        <w:rPr>
          <w:rFonts w:ascii="Times New Roman" w:eastAsia="Calibri" w:hAnsi="Times New Roman" w:cs="Times New Roman"/>
          <w:sz w:val="24"/>
          <w:szCs w:val="24"/>
        </w:rPr>
        <w:t xml:space="preserve"> </w:t>
      </w:r>
      <w:r w:rsidR="00217932">
        <w:rPr>
          <w:rFonts w:ascii="Times New Roman" w:eastAsia="Calibri" w:hAnsi="Times New Roman" w:cs="Times New Roman"/>
          <w:sz w:val="24"/>
          <w:szCs w:val="24"/>
        </w:rPr>
        <w:t>μπορούν να ετοιμάσ</w:t>
      </w:r>
      <w:r w:rsidRPr="00217932">
        <w:rPr>
          <w:rFonts w:ascii="Times New Roman" w:eastAsia="Calibri" w:hAnsi="Times New Roman" w:cs="Times New Roman"/>
          <w:sz w:val="24"/>
          <w:szCs w:val="24"/>
        </w:rPr>
        <w:t xml:space="preserve">ουν </w:t>
      </w:r>
      <w:r w:rsidR="00277625" w:rsidRPr="00217932">
        <w:rPr>
          <w:rFonts w:ascii="Times New Roman" w:eastAsia="Calibri" w:hAnsi="Times New Roman" w:cs="Times New Roman"/>
          <w:sz w:val="24"/>
          <w:szCs w:val="24"/>
        </w:rPr>
        <w:t xml:space="preserve">ερωτηματολόγια και </w:t>
      </w:r>
      <w:r w:rsidR="00217932">
        <w:rPr>
          <w:rFonts w:ascii="Times New Roman" w:eastAsia="Calibri" w:hAnsi="Times New Roman" w:cs="Times New Roman"/>
          <w:sz w:val="24"/>
          <w:szCs w:val="24"/>
        </w:rPr>
        <w:t>να πραγματοποιήσουν</w:t>
      </w:r>
      <w:r w:rsidRPr="00217932">
        <w:rPr>
          <w:rFonts w:ascii="Times New Roman" w:eastAsia="Calibri" w:hAnsi="Times New Roman" w:cs="Times New Roman"/>
          <w:sz w:val="24"/>
          <w:szCs w:val="24"/>
        </w:rPr>
        <w:t xml:space="preserve"> </w:t>
      </w:r>
      <w:r w:rsidR="00277625" w:rsidRPr="00217932">
        <w:rPr>
          <w:rFonts w:ascii="Times New Roman" w:eastAsia="Calibri" w:hAnsi="Times New Roman" w:cs="Times New Roman"/>
          <w:sz w:val="24"/>
          <w:szCs w:val="24"/>
        </w:rPr>
        <w:t xml:space="preserve">συνεντεύξεις από πελάτες ή χρήστες </w:t>
      </w:r>
      <w:r w:rsidR="00217932">
        <w:rPr>
          <w:rFonts w:ascii="Times New Roman" w:eastAsia="Calibri" w:hAnsi="Times New Roman" w:cs="Times New Roman"/>
          <w:sz w:val="24"/>
          <w:szCs w:val="24"/>
        </w:rPr>
        <w:t>του</w:t>
      </w:r>
      <w:r w:rsidR="00277625" w:rsidRPr="00217932">
        <w:rPr>
          <w:rFonts w:ascii="Times New Roman" w:eastAsia="Calibri" w:hAnsi="Times New Roman" w:cs="Times New Roman"/>
          <w:sz w:val="24"/>
          <w:szCs w:val="24"/>
        </w:rPr>
        <w:t xml:space="preserve"> συστήματος με σκοπό να</w:t>
      </w:r>
      <w:r w:rsidR="00217932">
        <w:rPr>
          <w:rFonts w:ascii="Times New Roman" w:eastAsia="Calibri" w:hAnsi="Times New Roman" w:cs="Times New Roman"/>
          <w:sz w:val="24"/>
          <w:szCs w:val="24"/>
        </w:rPr>
        <w:t xml:space="preserve"> εκμαιεύσουν</w:t>
      </w:r>
      <w:r w:rsidR="00277625" w:rsidRPr="00217932">
        <w:rPr>
          <w:rFonts w:ascii="Times New Roman" w:eastAsia="Calibri" w:hAnsi="Times New Roman" w:cs="Times New Roman"/>
          <w:sz w:val="24"/>
          <w:szCs w:val="24"/>
        </w:rPr>
        <w:t xml:space="preserve"> </w:t>
      </w:r>
      <w:r w:rsidR="00217932">
        <w:rPr>
          <w:rFonts w:ascii="Times New Roman" w:eastAsia="Calibri" w:hAnsi="Times New Roman" w:cs="Times New Roman"/>
          <w:sz w:val="24"/>
          <w:szCs w:val="24"/>
        </w:rPr>
        <w:t>τις</w:t>
      </w:r>
      <w:r w:rsidR="00277625" w:rsidRPr="00217932">
        <w:rPr>
          <w:rFonts w:ascii="Times New Roman" w:eastAsia="Calibri" w:hAnsi="Times New Roman" w:cs="Times New Roman"/>
          <w:sz w:val="24"/>
          <w:szCs w:val="24"/>
        </w:rPr>
        <w:t xml:space="preserve"> απαραίτητες </w:t>
      </w:r>
      <w:r w:rsidR="00217932">
        <w:rPr>
          <w:rFonts w:ascii="Times New Roman" w:eastAsia="Calibri" w:hAnsi="Times New Roman" w:cs="Times New Roman"/>
          <w:sz w:val="24"/>
          <w:szCs w:val="24"/>
        </w:rPr>
        <w:t xml:space="preserve">εκείνες </w:t>
      </w:r>
      <w:r w:rsidR="00277625" w:rsidRPr="00217932">
        <w:rPr>
          <w:rFonts w:ascii="Times New Roman" w:eastAsia="Calibri" w:hAnsi="Times New Roman" w:cs="Times New Roman"/>
          <w:sz w:val="24"/>
          <w:szCs w:val="24"/>
        </w:rPr>
        <w:t xml:space="preserve">πληροφορίες που θα </w:t>
      </w:r>
      <w:r w:rsidR="00217932">
        <w:rPr>
          <w:rFonts w:ascii="Times New Roman" w:eastAsia="Calibri" w:hAnsi="Times New Roman" w:cs="Times New Roman"/>
          <w:sz w:val="24"/>
          <w:szCs w:val="24"/>
        </w:rPr>
        <w:t xml:space="preserve">τους </w:t>
      </w:r>
      <w:r w:rsidR="00277625" w:rsidRPr="00217932">
        <w:rPr>
          <w:rFonts w:ascii="Times New Roman" w:eastAsia="Calibri" w:hAnsi="Times New Roman" w:cs="Times New Roman"/>
          <w:sz w:val="24"/>
          <w:szCs w:val="24"/>
        </w:rPr>
        <w:t xml:space="preserve">οδηγήσουν στην κατανόηση του προβλήματος. Τον ρόλο του συνεντευξιαζόμενου </w:t>
      </w:r>
      <w:r w:rsidR="00C917BD" w:rsidRPr="00217932">
        <w:rPr>
          <w:rFonts w:ascii="Times New Roman" w:eastAsia="Calibri" w:hAnsi="Times New Roman" w:cs="Times New Roman"/>
          <w:sz w:val="24"/>
          <w:szCs w:val="24"/>
        </w:rPr>
        <w:t xml:space="preserve">εφόσον δεν είναι δυνατή η πραγματοποίηση συνέντευξης από άμεσα εμπλεκόμενους, </w:t>
      </w:r>
      <w:r w:rsidR="00277625" w:rsidRPr="00217932">
        <w:rPr>
          <w:rFonts w:ascii="Times New Roman" w:eastAsia="Calibri" w:hAnsi="Times New Roman" w:cs="Times New Roman"/>
          <w:sz w:val="24"/>
          <w:szCs w:val="24"/>
        </w:rPr>
        <w:t>μπορεί να παίξουν καθηγητές, μαθητές ή ο διευθυντής του σχολείου.</w:t>
      </w:r>
    </w:p>
    <w:p w:rsidR="00106001" w:rsidRDefault="00106001" w:rsidP="00217932">
      <w:pPr>
        <w:spacing w:after="240"/>
        <w:jc w:val="both"/>
        <w:textAlignment w:val="baseline"/>
        <w:outlineLvl w:val="0"/>
        <w:rPr>
          <w:rFonts w:ascii="Times New Roman" w:eastAsia="Calibri" w:hAnsi="Times New Roman" w:cs="Times New Roman"/>
          <w:sz w:val="24"/>
          <w:szCs w:val="24"/>
        </w:rPr>
      </w:pPr>
      <w:r w:rsidRPr="00217932">
        <w:rPr>
          <w:rFonts w:ascii="Times New Roman" w:eastAsia="Calibri" w:hAnsi="Times New Roman" w:cs="Times New Roman"/>
          <w:sz w:val="24"/>
          <w:szCs w:val="24"/>
        </w:rPr>
        <w:t xml:space="preserve">Στη συνέχεια, </w:t>
      </w:r>
      <w:r w:rsidR="00217932">
        <w:rPr>
          <w:rFonts w:ascii="Times New Roman" w:eastAsia="Calibri" w:hAnsi="Times New Roman" w:cs="Times New Roman"/>
          <w:sz w:val="24"/>
          <w:szCs w:val="24"/>
        </w:rPr>
        <w:t>οι μαθητές θα επιλέξουν</w:t>
      </w:r>
      <w:r w:rsidRPr="00217932">
        <w:rPr>
          <w:rFonts w:ascii="Times New Roman" w:eastAsia="Calibri" w:hAnsi="Times New Roman" w:cs="Times New Roman"/>
          <w:sz w:val="24"/>
          <w:szCs w:val="24"/>
        </w:rPr>
        <w:t xml:space="preserve"> </w:t>
      </w:r>
      <w:r w:rsidR="00217932">
        <w:rPr>
          <w:rFonts w:ascii="Times New Roman" w:eastAsia="Calibri" w:hAnsi="Times New Roman" w:cs="Times New Roman"/>
          <w:sz w:val="24"/>
          <w:szCs w:val="24"/>
        </w:rPr>
        <w:t>τις</w:t>
      </w:r>
      <w:r w:rsidRPr="00217932">
        <w:rPr>
          <w:rFonts w:ascii="Times New Roman" w:eastAsia="Calibri" w:hAnsi="Times New Roman" w:cs="Times New Roman"/>
          <w:sz w:val="24"/>
          <w:szCs w:val="24"/>
        </w:rPr>
        <w:t xml:space="preserve"> </w:t>
      </w:r>
      <w:r w:rsidR="001F2E7B" w:rsidRPr="00217932">
        <w:rPr>
          <w:rFonts w:ascii="Times New Roman" w:eastAsia="Calibri" w:hAnsi="Times New Roman" w:cs="Times New Roman"/>
          <w:sz w:val="24"/>
          <w:szCs w:val="24"/>
        </w:rPr>
        <w:t xml:space="preserve">κατάλληλες τεχνικές </w:t>
      </w:r>
      <w:r w:rsidR="00277625" w:rsidRPr="00217932">
        <w:rPr>
          <w:rFonts w:ascii="Times New Roman" w:eastAsia="Calibri" w:hAnsi="Times New Roman" w:cs="Times New Roman"/>
          <w:sz w:val="24"/>
          <w:szCs w:val="24"/>
        </w:rPr>
        <w:t>για να κατατάξουν</w:t>
      </w:r>
      <w:r w:rsidR="001F2E7B" w:rsidRPr="00217932">
        <w:rPr>
          <w:rFonts w:ascii="Times New Roman" w:eastAsia="Calibri" w:hAnsi="Times New Roman" w:cs="Times New Roman"/>
          <w:sz w:val="24"/>
          <w:szCs w:val="24"/>
        </w:rPr>
        <w:t xml:space="preserve">, να </w:t>
      </w:r>
      <w:r w:rsidRPr="00217932">
        <w:rPr>
          <w:rFonts w:ascii="Times New Roman" w:eastAsia="Calibri" w:hAnsi="Times New Roman" w:cs="Times New Roman"/>
          <w:sz w:val="24"/>
          <w:szCs w:val="24"/>
        </w:rPr>
        <w:t xml:space="preserve">ταξινομήσουν και να ιεραρχήσουν </w:t>
      </w:r>
      <w:r w:rsidR="001F2E7B" w:rsidRPr="00217932">
        <w:rPr>
          <w:rFonts w:ascii="Times New Roman" w:eastAsia="Calibri" w:hAnsi="Times New Roman" w:cs="Times New Roman"/>
          <w:sz w:val="24"/>
          <w:szCs w:val="24"/>
        </w:rPr>
        <w:t xml:space="preserve">τις απαιτήσεις της </w:t>
      </w:r>
      <w:r w:rsidR="00C917BD" w:rsidRPr="00217932">
        <w:rPr>
          <w:rFonts w:ascii="Times New Roman" w:eastAsia="Calibri" w:hAnsi="Times New Roman" w:cs="Times New Roman"/>
          <w:sz w:val="24"/>
          <w:szCs w:val="24"/>
        </w:rPr>
        <w:t xml:space="preserve">υπό </w:t>
      </w:r>
      <w:r w:rsidR="001F2E7B" w:rsidRPr="00217932">
        <w:rPr>
          <w:rFonts w:ascii="Times New Roman" w:eastAsia="Calibri" w:hAnsi="Times New Roman" w:cs="Times New Roman"/>
          <w:sz w:val="24"/>
          <w:szCs w:val="24"/>
        </w:rPr>
        <w:t xml:space="preserve">μελέτης περίπτωσης </w:t>
      </w:r>
      <w:r w:rsidR="00217932">
        <w:rPr>
          <w:rFonts w:ascii="Times New Roman" w:eastAsia="Calibri" w:hAnsi="Times New Roman" w:cs="Times New Roman"/>
          <w:sz w:val="24"/>
          <w:szCs w:val="24"/>
        </w:rPr>
        <w:t xml:space="preserve">σε κατηγορίες. Θα </w:t>
      </w:r>
      <w:r w:rsidR="00B117E6">
        <w:rPr>
          <w:rFonts w:ascii="Times New Roman" w:eastAsia="Calibri" w:hAnsi="Times New Roman" w:cs="Times New Roman"/>
          <w:sz w:val="24"/>
          <w:szCs w:val="24"/>
        </w:rPr>
        <w:t>μοντελοποιήσουν</w:t>
      </w:r>
      <w:r w:rsidR="00C917BD" w:rsidRPr="00217932">
        <w:rPr>
          <w:rFonts w:ascii="Times New Roman" w:eastAsia="Calibri" w:hAnsi="Times New Roman" w:cs="Times New Roman"/>
          <w:sz w:val="24"/>
          <w:szCs w:val="24"/>
        </w:rPr>
        <w:t xml:space="preserve"> τις απαιτήσεις με κατάλληλα εργαλεία, ώστε  να </w:t>
      </w:r>
      <w:r w:rsidR="00277625" w:rsidRPr="00217932">
        <w:rPr>
          <w:rFonts w:ascii="Times New Roman" w:eastAsia="Calibri" w:hAnsi="Times New Roman" w:cs="Times New Roman"/>
          <w:sz w:val="24"/>
          <w:szCs w:val="24"/>
        </w:rPr>
        <w:t>αποσαφηνιστεί και να απεικονιστεί η αλληλεπίδραση του συστήματος με τους χρήστες ή άλλα συστήματα.</w:t>
      </w:r>
    </w:p>
    <w:p w:rsidR="00B117E6" w:rsidRDefault="00B117E6" w:rsidP="00B117E6">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Ακολουθώντας την αντικειμενοστραφή προσέγγιση οι μαθητές </w:t>
      </w:r>
      <w:r w:rsidR="00293904">
        <w:rPr>
          <w:rFonts w:ascii="Times New Roman" w:eastAsia="Calibri" w:hAnsi="Times New Roman" w:cs="Times New Roman"/>
          <w:sz w:val="24"/>
          <w:szCs w:val="24"/>
        </w:rPr>
        <w:t>θα αναγνωρίσ</w:t>
      </w:r>
      <w:r>
        <w:rPr>
          <w:rFonts w:ascii="Times New Roman" w:eastAsia="Calibri" w:hAnsi="Times New Roman" w:cs="Times New Roman"/>
          <w:sz w:val="24"/>
          <w:szCs w:val="24"/>
        </w:rPr>
        <w:t xml:space="preserve">ουν σε ένα πεδίο </w:t>
      </w:r>
      <w:r w:rsidR="00293904">
        <w:rPr>
          <w:rFonts w:ascii="Times New Roman" w:eastAsia="Calibri" w:hAnsi="Times New Roman" w:cs="Times New Roman"/>
          <w:sz w:val="24"/>
          <w:szCs w:val="24"/>
        </w:rPr>
        <w:t xml:space="preserve">εφαρμογής εκείνες </w:t>
      </w:r>
      <w:r>
        <w:rPr>
          <w:rFonts w:ascii="Times New Roman" w:eastAsia="Calibri" w:hAnsi="Times New Roman" w:cs="Times New Roman"/>
          <w:sz w:val="24"/>
          <w:szCs w:val="24"/>
        </w:rPr>
        <w:t xml:space="preserve">τις έννοιες που </w:t>
      </w:r>
      <w:r w:rsidR="00293904">
        <w:rPr>
          <w:rFonts w:ascii="Times New Roman" w:eastAsia="Calibri" w:hAnsi="Times New Roman" w:cs="Times New Roman"/>
          <w:sz w:val="24"/>
          <w:szCs w:val="24"/>
        </w:rPr>
        <w:t>αποτελούν</w:t>
      </w:r>
      <w:r>
        <w:rPr>
          <w:rFonts w:ascii="Times New Roman" w:eastAsia="Calibri" w:hAnsi="Times New Roman" w:cs="Times New Roman"/>
          <w:sz w:val="24"/>
          <w:szCs w:val="24"/>
        </w:rPr>
        <w:t xml:space="preserve"> τα αντικείμενα (</w:t>
      </w:r>
      <w:r w:rsidR="00293904">
        <w:rPr>
          <w:rFonts w:ascii="Times New Roman" w:eastAsia="Calibri" w:hAnsi="Times New Roman" w:cs="Times New Roman"/>
          <w:sz w:val="24"/>
          <w:szCs w:val="24"/>
        </w:rPr>
        <w:t xml:space="preserve">για παράδειγμα, </w:t>
      </w:r>
      <w:r>
        <w:rPr>
          <w:rFonts w:ascii="Times New Roman" w:eastAsia="Calibri" w:hAnsi="Times New Roman" w:cs="Times New Roman"/>
          <w:sz w:val="24"/>
          <w:szCs w:val="24"/>
        </w:rPr>
        <w:t xml:space="preserve">δραστηριότητα εύρεσης αντικειμένων στην περίπτωση της σχολικής βιβλιοθήκης) και </w:t>
      </w:r>
      <w:r w:rsidR="00293904">
        <w:rPr>
          <w:rFonts w:ascii="Times New Roman" w:eastAsia="Calibri" w:hAnsi="Times New Roman" w:cs="Times New Roman"/>
          <w:sz w:val="24"/>
          <w:szCs w:val="24"/>
        </w:rPr>
        <w:t>θα χρησιμοποιήσουν</w:t>
      </w:r>
      <w:r>
        <w:rPr>
          <w:rFonts w:ascii="Times New Roman" w:eastAsia="Calibri" w:hAnsi="Times New Roman" w:cs="Times New Roman"/>
          <w:sz w:val="24"/>
          <w:szCs w:val="24"/>
        </w:rPr>
        <w:t xml:space="preserve"> την τεχνική των περιπτώσεων χρήσης για να συνοδεύσουν την περιγραφή των απαιτήσεων.</w:t>
      </w:r>
    </w:p>
    <w:p w:rsidR="00217932" w:rsidRPr="00217932" w:rsidRDefault="00217932" w:rsidP="00217932">
      <w:pPr>
        <w:spacing w:after="240"/>
        <w:jc w:val="both"/>
        <w:textAlignment w:val="baseline"/>
        <w:outlineLvl w:val="0"/>
        <w:rPr>
          <w:rFonts w:ascii="Times New Roman" w:eastAsia="Calibri" w:hAnsi="Times New Roman" w:cs="Times New Roman"/>
          <w:sz w:val="24"/>
          <w:szCs w:val="24"/>
        </w:rPr>
      </w:pPr>
      <w:r w:rsidRPr="00217932">
        <w:rPr>
          <w:rFonts w:ascii="Times New Roman" w:eastAsia="Calibri" w:hAnsi="Times New Roman" w:cs="Times New Roman"/>
          <w:sz w:val="24"/>
          <w:szCs w:val="24"/>
        </w:rPr>
        <w:t xml:space="preserve">Ενδεικτικά αναφέρουμε κάποια εργαλεία που μπορούν να χρησιμοποιηθούν κατά την ανάπτυξη συστήματος: </w:t>
      </w:r>
      <w:proofErr w:type="spellStart"/>
      <w:r w:rsidRPr="00217932">
        <w:rPr>
          <w:rFonts w:ascii="Times New Roman" w:eastAsia="Calibri" w:hAnsi="Times New Roman" w:cs="Times New Roman"/>
          <w:sz w:val="24"/>
          <w:szCs w:val="24"/>
        </w:rPr>
        <w:t>dia</w:t>
      </w:r>
      <w:proofErr w:type="spellEnd"/>
      <w:r w:rsidRPr="00217932">
        <w:rPr>
          <w:rFonts w:ascii="Times New Roman" w:eastAsia="Calibri" w:hAnsi="Times New Roman" w:cs="Times New Roman"/>
          <w:sz w:val="24"/>
          <w:szCs w:val="24"/>
        </w:rPr>
        <w:t xml:space="preserve"> (</w:t>
      </w:r>
      <w:hyperlink r:id="rId8" w:history="1">
        <w:r w:rsidRPr="00217932">
          <w:rPr>
            <w:rStyle w:val="Hyperlink"/>
            <w:rFonts w:ascii="Times New Roman" w:eastAsia="Calibri" w:hAnsi="Times New Roman" w:cs="Times New Roman"/>
            <w:sz w:val="24"/>
            <w:szCs w:val="24"/>
            <w:lang w:val="en-US"/>
          </w:rPr>
          <w:t>http</w:t>
        </w:r>
        <w:r w:rsidRPr="00217932">
          <w:rPr>
            <w:rStyle w:val="Hyperlink"/>
            <w:rFonts w:ascii="Times New Roman" w:eastAsia="Calibri" w:hAnsi="Times New Roman" w:cs="Times New Roman"/>
            <w:sz w:val="24"/>
            <w:szCs w:val="24"/>
          </w:rPr>
          <w:t>://</w:t>
        </w:r>
        <w:proofErr w:type="spellStart"/>
        <w:r w:rsidRPr="00217932">
          <w:rPr>
            <w:rStyle w:val="Hyperlink"/>
            <w:rFonts w:ascii="Times New Roman" w:eastAsia="Calibri" w:hAnsi="Times New Roman" w:cs="Times New Roman"/>
            <w:sz w:val="24"/>
            <w:szCs w:val="24"/>
            <w:lang w:val="en-US"/>
          </w:rPr>
          <w:t>dia</w:t>
        </w:r>
        <w:proofErr w:type="spellEnd"/>
        <w:r w:rsidRPr="00217932">
          <w:rPr>
            <w:rStyle w:val="Hyperlink"/>
            <w:rFonts w:ascii="Times New Roman" w:eastAsia="Calibri" w:hAnsi="Times New Roman" w:cs="Times New Roman"/>
            <w:sz w:val="24"/>
            <w:szCs w:val="24"/>
          </w:rPr>
          <w:t>-</w:t>
        </w:r>
        <w:r w:rsidRPr="00217932">
          <w:rPr>
            <w:rStyle w:val="Hyperlink"/>
            <w:rFonts w:ascii="Times New Roman" w:eastAsia="Calibri" w:hAnsi="Times New Roman" w:cs="Times New Roman"/>
            <w:sz w:val="24"/>
            <w:szCs w:val="24"/>
            <w:lang w:val="en-US"/>
          </w:rPr>
          <w:t>installer</w:t>
        </w:r>
        <w:r w:rsidRPr="00217932">
          <w:rPr>
            <w:rStyle w:val="Hyperlink"/>
            <w:rFonts w:ascii="Times New Roman" w:eastAsia="Calibri" w:hAnsi="Times New Roman" w:cs="Times New Roman"/>
            <w:sz w:val="24"/>
            <w:szCs w:val="24"/>
          </w:rPr>
          <w:t>.</w:t>
        </w:r>
        <w:r w:rsidRPr="00217932">
          <w:rPr>
            <w:rStyle w:val="Hyperlink"/>
            <w:rFonts w:ascii="Times New Roman" w:eastAsia="Calibri" w:hAnsi="Times New Roman" w:cs="Times New Roman"/>
            <w:sz w:val="24"/>
            <w:szCs w:val="24"/>
            <w:lang w:val="en-US"/>
          </w:rPr>
          <w:t>de</w:t>
        </w:r>
        <w:r w:rsidRPr="00217932">
          <w:rPr>
            <w:rStyle w:val="Hyperlink"/>
            <w:rFonts w:ascii="Times New Roman" w:eastAsia="Calibri" w:hAnsi="Times New Roman" w:cs="Times New Roman"/>
            <w:sz w:val="24"/>
            <w:szCs w:val="24"/>
          </w:rPr>
          <w:t>/</w:t>
        </w:r>
      </w:hyperlink>
      <w:r w:rsidRPr="00217932">
        <w:rPr>
          <w:rFonts w:ascii="Times New Roman" w:eastAsia="Calibri" w:hAnsi="Times New Roman" w:cs="Times New Roman"/>
          <w:sz w:val="24"/>
          <w:szCs w:val="24"/>
        </w:rPr>
        <w:t xml:space="preserve">), </w:t>
      </w:r>
      <w:proofErr w:type="spellStart"/>
      <w:r w:rsidRPr="00217932">
        <w:rPr>
          <w:rFonts w:ascii="Times New Roman" w:eastAsia="Calibri" w:hAnsi="Times New Roman" w:cs="Times New Roman"/>
          <w:sz w:val="24"/>
          <w:szCs w:val="24"/>
        </w:rPr>
        <w:t>Μs</w:t>
      </w:r>
      <w:proofErr w:type="spellEnd"/>
      <w:r w:rsidRPr="00217932">
        <w:rPr>
          <w:rFonts w:ascii="Times New Roman" w:eastAsia="Calibri" w:hAnsi="Times New Roman" w:cs="Times New Roman"/>
          <w:sz w:val="24"/>
          <w:szCs w:val="24"/>
        </w:rPr>
        <w:t xml:space="preserve"> Visio, Επεξεργαστές κειμένου, Google </w:t>
      </w:r>
      <w:proofErr w:type="spellStart"/>
      <w:r w:rsidRPr="00217932">
        <w:rPr>
          <w:rFonts w:ascii="Times New Roman" w:eastAsia="Calibri" w:hAnsi="Times New Roman" w:cs="Times New Roman"/>
          <w:sz w:val="24"/>
          <w:szCs w:val="24"/>
        </w:rPr>
        <w:t>Docs</w:t>
      </w:r>
      <w:proofErr w:type="spellEnd"/>
      <w:r w:rsidRPr="00217932">
        <w:rPr>
          <w:rFonts w:ascii="Times New Roman" w:eastAsia="Calibri" w:hAnsi="Times New Roman" w:cs="Times New Roman"/>
          <w:sz w:val="24"/>
          <w:szCs w:val="24"/>
        </w:rPr>
        <w:t>, λογισμικό e-</w:t>
      </w:r>
      <w:proofErr w:type="spellStart"/>
      <w:r w:rsidRPr="00217932">
        <w:rPr>
          <w:rFonts w:ascii="Times New Roman" w:eastAsia="Calibri" w:hAnsi="Times New Roman" w:cs="Times New Roman"/>
          <w:sz w:val="24"/>
          <w:szCs w:val="24"/>
        </w:rPr>
        <w:t>portfolio</w:t>
      </w:r>
      <w:proofErr w:type="spellEnd"/>
      <w:r w:rsidRPr="00217932">
        <w:rPr>
          <w:rFonts w:ascii="Times New Roman" w:eastAsia="Calibri" w:hAnsi="Times New Roman" w:cs="Times New Roman"/>
          <w:sz w:val="24"/>
          <w:szCs w:val="24"/>
        </w:rPr>
        <w:t xml:space="preserve">, λογισμικά επεξεργασίας </w:t>
      </w:r>
      <w:proofErr w:type="spellStart"/>
      <w:r w:rsidRPr="00217932">
        <w:rPr>
          <w:rFonts w:ascii="Times New Roman" w:eastAsia="Calibri" w:hAnsi="Times New Roman" w:cs="Times New Roman"/>
          <w:sz w:val="24"/>
          <w:szCs w:val="24"/>
        </w:rPr>
        <w:t>πολυμεσικού</w:t>
      </w:r>
      <w:proofErr w:type="spellEnd"/>
      <w:r w:rsidRPr="00217932">
        <w:rPr>
          <w:rFonts w:ascii="Times New Roman" w:eastAsia="Calibri" w:hAnsi="Times New Roman" w:cs="Times New Roman"/>
          <w:sz w:val="24"/>
          <w:szCs w:val="24"/>
        </w:rPr>
        <w:t xml:space="preserve"> υλικού, λογισμικό δημιουργίας παρουσιάσεων.</w:t>
      </w:r>
    </w:p>
    <w:p w:rsidR="00C8459F" w:rsidRDefault="00C8459F" w:rsidP="00217932">
      <w:pPr>
        <w:pStyle w:val="1"/>
        <w:spacing w:after="240"/>
        <w:jc w:val="both"/>
        <w:rPr>
          <w:rFonts w:ascii="Times New Roman" w:hAnsi="Times New Roman" w:cs="Times New Roman"/>
          <w:sz w:val="24"/>
          <w:szCs w:val="24"/>
          <w:lang w:val="el-GR"/>
        </w:rPr>
      </w:pPr>
      <w:r w:rsidRPr="00217932">
        <w:rPr>
          <w:rFonts w:ascii="Times New Roman" w:hAnsi="Times New Roman" w:cs="Times New Roman"/>
          <w:b/>
          <w:sz w:val="24"/>
          <w:szCs w:val="24"/>
          <w:lang w:val="el-GR"/>
        </w:rPr>
        <w:t xml:space="preserve">Θεματική ενότητα 4 – </w:t>
      </w:r>
      <w:r w:rsidRPr="00217932">
        <w:rPr>
          <w:rFonts w:ascii="Times New Roman" w:eastAsia="Times New Roman" w:hAnsi="Times New Roman" w:cs="Times New Roman"/>
          <w:b/>
          <w:bCs/>
          <w:sz w:val="24"/>
          <w:szCs w:val="24"/>
          <w:lang w:val="el-GR"/>
        </w:rPr>
        <w:t>Σχεδιασμός Αρχιτεκτονικής Συστήματος και Μονάδων Λογισμικού</w:t>
      </w:r>
      <w:r w:rsidR="002425B3" w:rsidRPr="00217932">
        <w:rPr>
          <w:rFonts w:ascii="Times New Roman" w:eastAsia="Times New Roman" w:hAnsi="Times New Roman" w:cs="Times New Roman"/>
          <w:b/>
          <w:bCs/>
          <w:sz w:val="24"/>
          <w:szCs w:val="24"/>
          <w:lang w:val="el-GR"/>
        </w:rPr>
        <w:t xml:space="preserve"> </w:t>
      </w:r>
      <w:r w:rsidRPr="00217932">
        <w:rPr>
          <w:rFonts w:ascii="Times New Roman" w:hAnsi="Times New Roman" w:cs="Times New Roman"/>
          <w:sz w:val="24"/>
          <w:szCs w:val="24"/>
          <w:lang w:val="el-GR"/>
        </w:rPr>
        <w:t xml:space="preserve">{ώρες: </w:t>
      </w:r>
      <w:r w:rsidRPr="00217932">
        <w:rPr>
          <w:rFonts w:ascii="Times New Roman" w:hAnsi="Times New Roman" w:cs="Times New Roman"/>
          <w:bCs/>
          <w:sz w:val="24"/>
          <w:szCs w:val="24"/>
          <w:lang w:val="el-GR"/>
        </w:rPr>
        <w:t>10Θ + 6Ε</w:t>
      </w:r>
      <w:r w:rsidRPr="00217932">
        <w:rPr>
          <w:rFonts w:ascii="Times New Roman" w:hAnsi="Times New Roman" w:cs="Times New Roman"/>
          <w:sz w:val="24"/>
          <w:szCs w:val="24"/>
          <w:lang w:val="el-GR"/>
        </w:rPr>
        <w:t>}</w:t>
      </w:r>
    </w:p>
    <w:p w:rsidR="00900FDD" w:rsidRDefault="00900FDD" w:rsidP="00900FDD">
      <w:pPr>
        <w:pStyle w:val="1"/>
        <w:spacing w:after="240"/>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Η ενότητα αυτή έχει ως στόχο να γνωρίσουν οι μαθητές τη φάση </w:t>
      </w:r>
      <w:r w:rsidR="0020792F">
        <w:rPr>
          <w:rFonts w:ascii="Times New Roman" w:hAnsi="Times New Roman" w:cs="Times New Roman"/>
          <w:sz w:val="24"/>
          <w:szCs w:val="24"/>
          <w:lang w:val="el-GR"/>
        </w:rPr>
        <w:t>του σχεδιασμού ενός συστήματος ξεκινώντας αρχικά από την Αρχιτεκτονική Σ</w:t>
      </w:r>
      <w:r>
        <w:rPr>
          <w:rFonts w:ascii="Times New Roman" w:hAnsi="Times New Roman" w:cs="Times New Roman"/>
          <w:sz w:val="24"/>
          <w:szCs w:val="24"/>
          <w:lang w:val="el-GR"/>
        </w:rPr>
        <w:t xml:space="preserve">χεδίαση, κατά την οποία θα </w:t>
      </w:r>
      <w:r w:rsidR="0020792F">
        <w:rPr>
          <w:rFonts w:ascii="Times New Roman" w:hAnsi="Times New Roman" w:cs="Times New Roman"/>
          <w:sz w:val="24"/>
          <w:szCs w:val="24"/>
          <w:lang w:val="el-GR"/>
        </w:rPr>
        <w:t xml:space="preserve">μάθουν να διακρίνουν τα βασικά μέρη ενός συστήματος, </w:t>
      </w:r>
      <w:r>
        <w:rPr>
          <w:rFonts w:ascii="Times New Roman" w:hAnsi="Times New Roman" w:cs="Times New Roman"/>
          <w:sz w:val="24"/>
          <w:szCs w:val="24"/>
          <w:lang w:val="el-GR"/>
        </w:rPr>
        <w:t xml:space="preserve">τις λειτουργίες </w:t>
      </w:r>
      <w:r w:rsidR="0020792F">
        <w:rPr>
          <w:rFonts w:ascii="Times New Roman" w:hAnsi="Times New Roman" w:cs="Times New Roman"/>
          <w:sz w:val="24"/>
          <w:szCs w:val="24"/>
          <w:lang w:val="el-GR"/>
        </w:rPr>
        <w:t>αυτών</w:t>
      </w:r>
      <w:r>
        <w:rPr>
          <w:rFonts w:ascii="Times New Roman" w:hAnsi="Times New Roman" w:cs="Times New Roman"/>
          <w:sz w:val="24"/>
          <w:szCs w:val="24"/>
          <w:lang w:val="el-GR"/>
        </w:rPr>
        <w:t xml:space="preserve"> καθώς και τον τρόπο που επικοινωνούν και αλληλεπιδρούν μεταξύ τους. </w:t>
      </w:r>
    </w:p>
    <w:p w:rsidR="00900FDD" w:rsidRDefault="00900FDD" w:rsidP="00900FDD">
      <w:pPr>
        <w:pStyle w:val="1"/>
        <w:spacing w:after="240"/>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Στη συνέχεια του κεφαλαίου οι μαθητές </w:t>
      </w:r>
      <w:r w:rsidR="0020792F">
        <w:rPr>
          <w:rFonts w:ascii="Times New Roman" w:hAnsi="Times New Roman" w:cs="Times New Roman"/>
          <w:sz w:val="24"/>
          <w:szCs w:val="24"/>
          <w:lang w:val="el-GR"/>
        </w:rPr>
        <w:t xml:space="preserve">θα </w:t>
      </w:r>
      <w:r>
        <w:rPr>
          <w:rFonts w:ascii="Times New Roman" w:hAnsi="Times New Roman" w:cs="Times New Roman"/>
          <w:sz w:val="24"/>
          <w:szCs w:val="24"/>
          <w:lang w:val="el-GR"/>
        </w:rPr>
        <w:t xml:space="preserve">πρέπει να κατανοήσουν τις δύο </w:t>
      </w:r>
      <w:r w:rsidR="0020792F">
        <w:rPr>
          <w:rFonts w:ascii="Times New Roman" w:hAnsi="Times New Roman" w:cs="Times New Roman"/>
          <w:sz w:val="24"/>
          <w:szCs w:val="24"/>
          <w:lang w:val="el-GR"/>
        </w:rPr>
        <w:t>βασικές τεχνοτροπίες σχεδίασης, δηλαδή την προσανατολισμένη στις διαδικασίες (</w:t>
      </w:r>
      <w:proofErr w:type="spellStart"/>
      <w:r>
        <w:rPr>
          <w:rFonts w:ascii="Times New Roman" w:hAnsi="Times New Roman" w:cs="Times New Roman"/>
          <w:sz w:val="24"/>
          <w:szCs w:val="24"/>
          <w:lang w:val="el-GR"/>
        </w:rPr>
        <w:t>Function</w:t>
      </w:r>
      <w:proofErr w:type="spellEnd"/>
      <w:r>
        <w:rPr>
          <w:rFonts w:ascii="Times New Roman" w:hAnsi="Times New Roman" w:cs="Times New Roman"/>
          <w:sz w:val="24"/>
          <w:szCs w:val="24"/>
          <w:lang w:val="el-GR"/>
        </w:rPr>
        <w:t xml:space="preserve"> </w:t>
      </w:r>
      <w:proofErr w:type="spellStart"/>
      <w:r>
        <w:rPr>
          <w:rFonts w:ascii="Times New Roman" w:hAnsi="Times New Roman" w:cs="Times New Roman"/>
          <w:sz w:val="24"/>
          <w:szCs w:val="24"/>
          <w:lang w:val="el-GR"/>
        </w:rPr>
        <w:t>Oriented</w:t>
      </w:r>
      <w:proofErr w:type="spellEnd"/>
      <w:r w:rsidR="0020792F">
        <w:rPr>
          <w:rFonts w:ascii="Times New Roman" w:hAnsi="Times New Roman" w:cs="Times New Roman"/>
          <w:sz w:val="24"/>
          <w:szCs w:val="24"/>
          <w:lang w:val="el-GR"/>
        </w:rPr>
        <w:t>) και την προσανατολισμένη στα αντικείμενα (</w:t>
      </w:r>
      <w:proofErr w:type="spellStart"/>
      <w:r>
        <w:rPr>
          <w:rFonts w:ascii="Times New Roman" w:hAnsi="Times New Roman" w:cs="Times New Roman"/>
          <w:sz w:val="24"/>
          <w:szCs w:val="24"/>
          <w:lang w:val="el-GR"/>
        </w:rPr>
        <w:t>Object</w:t>
      </w:r>
      <w:proofErr w:type="spellEnd"/>
      <w:r>
        <w:rPr>
          <w:rFonts w:ascii="Times New Roman" w:hAnsi="Times New Roman" w:cs="Times New Roman"/>
          <w:sz w:val="24"/>
          <w:szCs w:val="24"/>
          <w:lang w:val="el-GR"/>
        </w:rPr>
        <w:t xml:space="preserve"> </w:t>
      </w:r>
      <w:proofErr w:type="spellStart"/>
      <w:r>
        <w:rPr>
          <w:rFonts w:ascii="Times New Roman" w:hAnsi="Times New Roman" w:cs="Times New Roman"/>
          <w:sz w:val="24"/>
          <w:szCs w:val="24"/>
          <w:lang w:val="el-GR"/>
        </w:rPr>
        <w:t>Oriented</w:t>
      </w:r>
      <w:proofErr w:type="spellEnd"/>
      <w:r>
        <w:rPr>
          <w:rFonts w:ascii="Times New Roman" w:hAnsi="Times New Roman" w:cs="Times New Roman"/>
          <w:sz w:val="24"/>
          <w:szCs w:val="24"/>
          <w:lang w:val="el-GR"/>
        </w:rPr>
        <w:t xml:space="preserve">) καθώς και τις βασικές διαφορές τους. </w:t>
      </w:r>
      <w:r w:rsidR="003F7A64">
        <w:rPr>
          <w:rFonts w:ascii="Times New Roman" w:hAnsi="Times New Roman" w:cs="Times New Roman"/>
          <w:sz w:val="24"/>
          <w:szCs w:val="24"/>
          <w:lang w:val="el-GR"/>
        </w:rPr>
        <w:t>Επιδιώκεται να</w:t>
      </w:r>
      <w:r w:rsidR="0020792F">
        <w:rPr>
          <w:rFonts w:ascii="Times New Roman" w:hAnsi="Times New Roman" w:cs="Times New Roman"/>
          <w:sz w:val="24"/>
          <w:szCs w:val="24"/>
          <w:lang w:val="el-GR"/>
        </w:rPr>
        <w:t xml:space="preserve"> εξοικειωθούν</w:t>
      </w:r>
      <w:r>
        <w:rPr>
          <w:rFonts w:ascii="Times New Roman" w:hAnsi="Times New Roman" w:cs="Times New Roman"/>
          <w:sz w:val="24"/>
          <w:szCs w:val="24"/>
          <w:lang w:val="el-GR"/>
        </w:rPr>
        <w:t xml:space="preserve"> </w:t>
      </w:r>
      <w:r w:rsidR="003F7A64">
        <w:rPr>
          <w:rFonts w:ascii="Times New Roman" w:hAnsi="Times New Roman" w:cs="Times New Roman"/>
          <w:sz w:val="24"/>
          <w:szCs w:val="24"/>
          <w:lang w:val="el-GR"/>
        </w:rPr>
        <w:t xml:space="preserve">οι μαθητές </w:t>
      </w:r>
      <w:r>
        <w:rPr>
          <w:rFonts w:ascii="Times New Roman" w:hAnsi="Times New Roman" w:cs="Times New Roman"/>
          <w:sz w:val="24"/>
          <w:szCs w:val="24"/>
          <w:lang w:val="el-GR"/>
        </w:rPr>
        <w:t xml:space="preserve">με τα εργαλεία σχεδίασης </w:t>
      </w:r>
      <w:r w:rsidR="003F7A64">
        <w:rPr>
          <w:rFonts w:ascii="Times New Roman" w:hAnsi="Times New Roman" w:cs="Times New Roman"/>
          <w:sz w:val="24"/>
          <w:szCs w:val="24"/>
          <w:lang w:val="el-GR"/>
        </w:rPr>
        <w:t xml:space="preserve">της </w:t>
      </w:r>
      <w:r>
        <w:rPr>
          <w:rFonts w:ascii="Times New Roman" w:hAnsi="Times New Roman" w:cs="Times New Roman"/>
          <w:sz w:val="24"/>
          <w:szCs w:val="24"/>
          <w:lang w:val="el-GR"/>
        </w:rPr>
        <w:t xml:space="preserve">κάθε τεχνοτροπίας και να </w:t>
      </w:r>
      <w:r w:rsidR="0020792F">
        <w:rPr>
          <w:rFonts w:ascii="Times New Roman" w:hAnsi="Times New Roman" w:cs="Times New Roman"/>
          <w:sz w:val="24"/>
          <w:szCs w:val="24"/>
          <w:lang w:val="el-GR"/>
        </w:rPr>
        <w:t>είναι ικανοί να σχεδιάζουν</w:t>
      </w:r>
      <w:r>
        <w:rPr>
          <w:rFonts w:ascii="Times New Roman" w:hAnsi="Times New Roman" w:cs="Times New Roman"/>
          <w:sz w:val="24"/>
          <w:szCs w:val="24"/>
          <w:lang w:val="el-GR"/>
        </w:rPr>
        <w:t xml:space="preserve"> την δομή δικών του</w:t>
      </w:r>
      <w:r w:rsidR="0020792F">
        <w:rPr>
          <w:rFonts w:ascii="Times New Roman" w:hAnsi="Times New Roman" w:cs="Times New Roman"/>
          <w:sz w:val="24"/>
          <w:szCs w:val="24"/>
          <w:lang w:val="el-GR"/>
        </w:rPr>
        <w:t>ς</w:t>
      </w:r>
      <w:r>
        <w:rPr>
          <w:rFonts w:ascii="Times New Roman" w:hAnsi="Times New Roman" w:cs="Times New Roman"/>
          <w:sz w:val="24"/>
          <w:szCs w:val="24"/>
          <w:lang w:val="el-GR"/>
        </w:rPr>
        <w:t xml:space="preserve"> παραδειγμάτων.</w:t>
      </w:r>
    </w:p>
    <w:p w:rsidR="00900FDD" w:rsidRDefault="00900FDD" w:rsidP="00900FDD">
      <w:pPr>
        <w:pStyle w:val="1"/>
        <w:spacing w:after="240"/>
        <w:jc w:val="both"/>
        <w:rPr>
          <w:rFonts w:ascii="Times New Roman" w:hAnsi="Times New Roman" w:cs="Times New Roman"/>
          <w:sz w:val="24"/>
          <w:szCs w:val="24"/>
          <w:lang w:val="el-GR"/>
        </w:rPr>
      </w:pPr>
      <w:r>
        <w:rPr>
          <w:rFonts w:ascii="Times New Roman" w:hAnsi="Times New Roman" w:cs="Times New Roman"/>
          <w:sz w:val="24"/>
          <w:szCs w:val="24"/>
          <w:lang w:val="el-GR"/>
        </w:rPr>
        <w:lastRenderedPageBreak/>
        <w:t xml:space="preserve">Στη σχεδίαση που είναι προσανατολισμένη στις διαδικασίες </w:t>
      </w:r>
      <w:r w:rsidR="00572CFA">
        <w:rPr>
          <w:rFonts w:ascii="Times New Roman" w:hAnsi="Times New Roman" w:cs="Times New Roman"/>
          <w:sz w:val="24"/>
          <w:szCs w:val="24"/>
          <w:lang w:val="el-GR"/>
        </w:rPr>
        <w:t>(</w:t>
      </w:r>
      <w:proofErr w:type="spellStart"/>
      <w:r w:rsidR="00572CFA">
        <w:rPr>
          <w:rFonts w:ascii="Times New Roman" w:hAnsi="Times New Roman" w:cs="Times New Roman"/>
          <w:sz w:val="24"/>
          <w:szCs w:val="24"/>
          <w:lang w:val="el-GR"/>
        </w:rPr>
        <w:t>Function</w:t>
      </w:r>
      <w:proofErr w:type="spellEnd"/>
      <w:r w:rsidR="00572CFA">
        <w:rPr>
          <w:rFonts w:ascii="Times New Roman" w:hAnsi="Times New Roman" w:cs="Times New Roman"/>
          <w:sz w:val="24"/>
          <w:szCs w:val="24"/>
          <w:lang w:val="el-GR"/>
        </w:rPr>
        <w:t xml:space="preserve"> </w:t>
      </w:r>
      <w:proofErr w:type="spellStart"/>
      <w:r w:rsidR="00572CFA">
        <w:rPr>
          <w:rFonts w:ascii="Times New Roman" w:hAnsi="Times New Roman" w:cs="Times New Roman"/>
          <w:sz w:val="24"/>
          <w:szCs w:val="24"/>
          <w:lang w:val="el-GR"/>
        </w:rPr>
        <w:t>Oriented</w:t>
      </w:r>
      <w:proofErr w:type="spellEnd"/>
      <w:r w:rsidR="00572CFA">
        <w:rPr>
          <w:rFonts w:ascii="Times New Roman" w:hAnsi="Times New Roman" w:cs="Times New Roman"/>
          <w:sz w:val="24"/>
          <w:szCs w:val="24"/>
          <w:lang w:val="el-GR"/>
        </w:rPr>
        <w:t xml:space="preserve">) </w:t>
      </w:r>
      <w:r>
        <w:rPr>
          <w:rFonts w:ascii="Times New Roman" w:hAnsi="Times New Roman" w:cs="Times New Roman"/>
          <w:sz w:val="24"/>
          <w:szCs w:val="24"/>
          <w:lang w:val="el-GR"/>
        </w:rPr>
        <w:t xml:space="preserve">προτείνεται </w:t>
      </w:r>
      <w:r w:rsidR="0020792F">
        <w:rPr>
          <w:rFonts w:ascii="Times New Roman" w:hAnsi="Times New Roman" w:cs="Times New Roman"/>
          <w:sz w:val="24"/>
          <w:szCs w:val="24"/>
          <w:lang w:val="el-GR"/>
        </w:rPr>
        <w:t xml:space="preserve">ενδεικτικά </w:t>
      </w:r>
      <w:r>
        <w:rPr>
          <w:rFonts w:ascii="Times New Roman" w:hAnsi="Times New Roman" w:cs="Times New Roman"/>
          <w:sz w:val="24"/>
          <w:szCs w:val="24"/>
          <w:lang w:val="el-GR"/>
        </w:rPr>
        <w:t xml:space="preserve">η σχεδίαση του Διαγράμματος Δομής, τόσο απλών μονοδιάστατων παραδειγμάτων, όπως </w:t>
      </w:r>
      <w:r w:rsidR="0020792F">
        <w:rPr>
          <w:rFonts w:ascii="Times New Roman" w:hAnsi="Times New Roman" w:cs="Times New Roman"/>
          <w:sz w:val="24"/>
          <w:szCs w:val="24"/>
          <w:lang w:val="el-GR"/>
        </w:rPr>
        <w:t xml:space="preserve">είναι </w:t>
      </w:r>
      <w:r>
        <w:rPr>
          <w:rFonts w:ascii="Times New Roman" w:hAnsi="Times New Roman" w:cs="Times New Roman"/>
          <w:sz w:val="24"/>
          <w:szCs w:val="24"/>
          <w:lang w:val="el-GR"/>
        </w:rPr>
        <w:t xml:space="preserve">η  σχεδίαση της δομής της Επίλυσης μιας Δευτεροβάθμιας Εξίσωσης με χρήση του ρόμβου ως συμβόλου επιλογής, </w:t>
      </w:r>
      <w:r w:rsidR="00572CFA">
        <w:rPr>
          <w:rFonts w:ascii="Times New Roman" w:hAnsi="Times New Roman" w:cs="Times New Roman"/>
          <w:sz w:val="24"/>
          <w:szCs w:val="24"/>
          <w:lang w:val="el-GR"/>
        </w:rPr>
        <w:t>όσο</w:t>
      </w:r>
      <w:r>
        <w:rPr>
          <w:rFonts w:ascii="Times New Roman" w:hAnsi="Times New Roman" w:cs="Times New Roman"/>
          <w:sz w:val="24"/>
          <w:szCs w:val="24"/>
          <w:lang w:val="el-GR"/>
        </w:rPr>
        <w:t xml:space="preserve"> και πιο σύνθετων </w:t>
      </w:r>
      <w:proofErr w:type="spellStart"/>
      <w:r>
        <w:rPr>
          <w:rFonts w:ascii="Times New Roman" w:hAnsi="Times New Roman" w:cs="Times New Roman"/>
          <w:sz w:val="24"/>
          <w:szCs w:val="24"/>
          <w:lang w:val="el-GR"/>
        </w:rPr>
        <w:t>πολυεπίπεδων</w:t>
      </w:r>
      <w:proofErr w:type="spellEnd"/>
      <w:r>
        <w:rPr>
          <w:rFonts w:ascii="Times New Roman" w:hAnsi="Times New Roman" w:cs="Times New Roman"/>
          <w:sz w:val="24"/>
          <w:szCs w:val="24"/>
          <w:lang w:val="el-GR"/>
        </w:rPr>
        <w:t xml:space="preserve"> εφαρμογών, όπως </w:t>
      </w:r>
      <w:r w:rsidR="0020792F">
        <w:rPr>
          <w:rFonts w:ascii="Times New Roman" w:hAnsi="Times New Roman" w:cs="Times New Roman"/>
          <w:sz w:val="24"/>
          <w:szCs w:val="24"/>
          <w:lang w:val="el-GR"/>
        </w:rPr>
        <w:t xml:space="preserve">είναι </w:t>
      </w:r>
      <w:r>
        <w:rPr>
          <w:rFonts w:ascii="Times New Roman" w:hAnsi="Times New Roman" w:cs="Times New Roman"/>
          <w:sz w:val="24"/>
          <w:szCs w:val="24"/>
          <w:lang w:val="el-GR"/>
        </w:rPr>
        <w:t xml:space="preserve">η σχολική βιβλιοθήκη, η εφαρμογή μισθοδοσίας προσωπικού κλπ. </w:t>
      </w:r>
    </w:p>
    <w:p w:rsidR="00D304EF" w:rsidRDefault="00900FDD" w:rsidP="00900FDD">
      <w:pPr>
        <w:pStyle w:val="1"/>
        <w:spacing w:after="240"/>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Στη σχεδίαση που είναι προσανατολισμένη στα αντικείμενα </w:t>
      </w:r>
      <w:r w:rsidR="0020792F">
        <w:rPr>
          <w:rFonts w:ascii="Times New Roman" w:hAnsi="Times New Roman" w:cs="Times New Roman"/>
          <w:sz w:val="24"/>
          <w:szCs w:val="24"/>
          <w:lang w:val="el-GR"/>
        </w:rPr>
        <w:t>(</w:t>
      </w:r>
      <w:proofErr w:type="spellStart"/>
      <w:r w:rsidR="0020792F">
        <w:rPr>
          <w:rFonts w:ascii="Times New Roman" w:hAnsi="Times New Roman" w:cs="Times New Roman"/>
          <w:sz w:val="24"/>
          <w:szCs w:val="24"/>
          <w:lang w:val="el-GR"/>
        </w:rPr>
        <w:t>Object</w:t>
      </w:r>
      <w:proofErr w:type="spellEnd"/>
      <w:r w:rsidR="0020792F">
        <w:rPr>
          <w:rFonts w:ascii="Times New Roman" w:hAnsi="Times New Roman" w:cs="Times New Roman"/>
          <w:sz w:val="24"/>
          <w:szCs w:val="24"/>
          <w:lang w:val="el-GR"/>
        </w:rPr>
        <w:t xml:space="preserve"> </w:t>
      </w:r>
      <w:proofErr w:type="spellStart"/>
      <w:r w:rsidR="0020792F">
        <w:rPr>
          <w:rFonts w:ascii="Times New Roman" w:hAnsi="Times New Roman" w:cs="Times New Roman"/>
          <w:sz w:val="24"/>
          <w:szCs w:val="24"/>
          <w:lang w:val="el-GR"/>
        </w:rPr>
        <w:t>Oriented</w:t>
      </w:r>
      <w:proofErr w:type="spellEnd"/>
      <w:r w:rsidR="0020792F">
        <w:rPr>
          <w:rFonts w:ascii="Times New Roman" w:hAnsi="Times New Roman" w:cs="Times New Roman"/>
          <w:sz w:val="24"/>
          <w:szCs w:val="24"/>
          <w:lang w:val="el-GR"/>
        </w:rPr>
        <w:t xml:space="preserve">) </w:t>
      </w:r>
      <w:r>
        <w:rPr>
          <w:rFonts w:ascii="Times New Roman" w:hAnsi="Times New Roman" w:cs="Times New Roman"/>
          <w:sz w:val="24"/>
          <w:szCs w:val="24"/>
          <w:lang w:val="el-GR"/>
        </w:rPr>
        <w:t xml:space="preserve">οι μαθητές </w:t>
      </w:r>
      <w:r w:rsidR="00C54662">
        <w:rPr>
          <w:rFonts w:ascii="Times New Roman" w:hAnsi="Times New Roman" w:cs="Times New Roman"/>
          <w:sz w:val="24"/>
          <w:szCs w:val="24"/>
          <w:lang w:val="el-GR"/>
        </w:rPr>
        <w:t xml:space="preserve">θα μάθουν να </w:t>
      </w:r>
      <w:r>
        <w:rPr>
          <w:rFonts w:ascii="Times New Roman" w:hAnsi="Times New Roman" w:cs="Times New Roman"/>
          <w:sz w:val="24"/>
          <w:szCs w:val="24"/>
          <w:lang w:val="el-GR"/>
        </w:rPr>
        <w:t xml:space="preserve">αποτυπώνουν κλάσεις αντικειμένων </w:t>
      </w:r>
      <w:r w:rsidR="00914C6C">
        <w:rPr>
          <w:rFonts w:ascii="Times New Roman" w:hAnsi="Times New Roman" w:cs="Times New Roman"/>
          <w:sz w:val="24"/>
          <w:szCs w:val="24"/>
          <w:lang w:val="el-GR"/>
        </w:rPr>
        <w:t xml:space="preserve">και να δημιουργούν διαγράμματα κλάσεων </w:t>
      </w:r>
      <w:r w:rsidR="00B03A9E">
        <w:rPr>
          <w:rFonts w:ascii="Times New Roman" w:hAnsi="Times New Roman" w:cs="Times New Roman"/>
          <w:sz w:val="24"/>
          <w:szCs w:val="24"/>
          <w:lang w:val="el-GR"/>
        </w:rPr>
        <w:t xml:space="preserve">ξεκινώντας από </w:t>
      </w:r>
      <w:r w:rsidR="005208D5">
        <w:rPr>
          <w:rFonts w:ascii="Times New Roman" w:hAnsi="Times New Roman" w:cs="Times New Roman"/>
          <w:sz w:val="24"/>
          <w:szCs w:val="24"/>
          <w:lang w:val="el-GR"/>
        </w:rPr>
        <w:t>απλά παραδείγματα</w:t>
      </w:r>
      <w:r w:rsidR="002E5C0E">
        <w:rPr>
          <w:rFonts w:ascii="Times New Roman" w:hAnsi="Times New Roman" w:cs="Times New Roman"/>
          <w:sz w:val="24"/>
          <w:szCs w:val="24"/>
          <w:lang w:val="el-GR"/>
        </w:rPr>
        <w:t>,</w:t>
      </w:r>
      <w:r w:rsidR="00B03A9E">
        <w:rPr>
          <w:rFonts w:ascii="Times New Roman" w:hAnsi="Times New Roman" w:cs="Times New Roman"/>
          <w:sz w:val="24"/>
          <w:szCs w:val="24"/>
          <w:lang w:val="el-GR"/>
        </w:rPr>
        <w:t xml:space="preserve"> </w:t>
      </w:r>
      <w:r>
        <w:rPr>
          <w:rFonts w:ascii="Times New Roman" w:hAnsi="Times New Roman" w:cs="Times New Roman"/>
          <w:sz w:val="24"/>
          <w:szCs w:val="24"/>
          <w:lang w:val="el-GR"/>
        </w:rPr>
        <w:t xml:space="preserve">όπως </w:t>
      </w:r>
      <w:r w:rsidR="00B03A9E">
        <w:rPr>
          <w:rFonts w:ascii="Times New Roman" w:hAnsi="Times New Roman" w:cs="Times New Roman"/>
          <w:sz w:val="24"/>
          <w:szCs w:val="24"/>
          <w:lang w:val="el-GR"/>
        </w:rPr>
        <w:t xml:space="preserve">είναι </w:t>
      </w:r>
      <w:r w:rsidR="002E5C0E">
        <w:rPr>
          <w:rFonts w:ascii="Times New Roman" w:hAnsi="Times New Roman" w:cs="Times New Roman"/>
          <w:sz w:val="24"/>
          <w:szCs w:val="24"/>
          <w:lang w:val="el-GR"/>
        </w:rPr>
        <w:t>αυτά τ</w:t>
      </w:r>
      <w:r>
        <w:rPr>
          <w:rFonts w:ascii="Times New Roman" w:hAnsi="Times New Roman" w:cs="Times New Roman"/>
          <w:sz w:val="24"/>
          <w:szCs w:val="24"/>
          <w:lang w:val="el-GR"/>
        </w:rPr>
        <w:t>η</w:t>
      </w:r>
      <w:r w:rsidR="002E5C0E">
        <w:rPr>
          <w:rFonts w:ascii="Times New Roman" w:hAnsi="Times New Roman" w:cs="Times New Roman"/>
          <w:sz w:val="24"/>
          <w:szCs w:val="24"/>
          <w:lang w:val="el-GR"/>
        </w:rPr>
        <w:t>ς</w:t>
      </w:r>
      <w:r>
        <w:rPr>
          <w:rFonts w:ascii="Times New Roman" w:hAnsi="Times New Roman" w:cs="Times New Roman"/>
          <w:sz w:val="24"/>
          <w:szCs w:val="24"/>
          <w:lang w:val="el-GR"/>
        </w:rPr>
        <w:t xml:space="preserve"> </w:t>
      </w:r>
      <w:r w:rsidR="002E5C0E">
        <w:rPr>
          <w:rFonts w:ascii="Times New Roman" w:hAnsi="Times New Roman" w:cs="Times New Roman"/>
          <w:sz w:val="24"/>
          <w:szCs w:val="24"/>
          <w:lang w:val="el-GR"/>
        </w:rPr>
        <w:t>σχολικής</w:t>
      </w:r>
      <w:r>
        <w:rPr>
          <w:rFonts w:ascii="Times New Roman" w:hAnsi="Times New Roman" w:cs="Times New Roman"/>
          <w:sz w:val="24"/>
          <w:szCs w:val="24"/>
          <w:lang w:val="el-GR"/>
        </w:rPr>
        <w:t xml:space="preserve"> βιβλιοθήκη</w:t>
      </w:r>
      <w:r w:rsidR="002E5C0E">
        <w:rPr>
          <w:rFonts w:ascii="Times New Roman" w:hAnsi="Times New Roman" w:cs="Times New Roman"/>
          <w:sz w:val="24"/>
          <w:szCs w:val="24"/>
          <w:lang w:val="el-GR"/>
        </w:rPr>
        <w:t>ς</w:t>
      </w:r>
      <w:r>
        <w:rPr>
          <w:rFonts w:ascii="Times New Roman" w:hAnsi="Times New Roman" w:cs="Times New Roman"/>
          <w:sz w:val="24"/>
          <w:szCs w:val="24"/>
          <w:lang w:val="el-GR"/>
        </w:rPr>
        <w:t xml:space="preserve">. </w:t>
      </w:r>
      <w:r w:rsidR="00A5777D">
        <w:rPr>
          <w:rFonts w:ascii="Times New Roman" w:hAnsi="Times New Roman" w:cs="Times New Roman"/>
          <w:sz w:val="24"/>
          <w:szCs w:val="24"/>
          <w:lang w:val="el-GR"/>
        </w:rPr>
        <w:t>Κατά την αποτύπωση των σχέσεων</w:t>
      </w:r>
      <w:r>
        <w:rPr>
          <w:rFonts w:ascii="Times New Roman" w:hAnsi="Times New Roman" w:cs="Times New Roman"/>
          <w:sz w:val="24"/>
          <w:szCs w:val="24"/>
          <w:lang w:val="el-GR"/>
        </w:rPr>
        <w:t xml:space="preserve"> </w:t>
      </w:r>
      <w:r w:rsidR="004706D4">
        <w:rPr>
          <w:rFonts w:ascii="Times New Roman" w:hAnsi="Times New Roman" w:cs="Times New Roman"/>
          <w:sz w:val="24"/>
          <w:szCs w:val="24"/>
          <w:lang w:val="el-GR"/>
        </w:rPr>
        <w:t xml:space="preserve">μεταξύ των κλάσεων </w:t>
      </w:r>
      <w:r w:rsidR="00A5777D">
        <w:rPr>
          <w:rFonts w:ascii="Times New Roman" w:hAnsi="Times New Roman" w:cs="Times New Roman"/>
          <w:sz w:val="24"/>
          <w:szCs w:val="24"/>
          <w:lang w:val="el-GR"/>
        </w:rPr>
        <w:t>μπορούν να εφαρμόζ</w:t>
      </w:r>
      <w:r>
        <w:rPr>
          <w:rFonts w:ascii="Times New Roman" w:hAnsi="Times New Roman" w:cs="Times New Roman"/>
          <w:sz w:val="24"/>
          <w:szCs w:val="24"/>
          <w:lang w:val="el-GR"/>
        </w:rPr>
        <w:t xml:space="preserve">ουν </w:t>
      </w:r>
      <w:r w:rsidR="002E5C0E">
        <w:rPr>
          <w:rFonts w:ascii="Times New Roman" w:hAnsi="Times New Roman" w:cs="Times New Roman"/>
          <w:sz w:val="24"/>
          <w:szCs w:val="24"/>
          <w:lang w:val="el-GR"/>
        </w:rPr>
        <w:t xml:space="preserve">τους </w:t>
      </w:r>
      <w:r>
        <w:rPr>
          <w:rFonts w:ascii="Times New Roman" w:hAnsi="Times New Roman" w:cs="Times New Roman"/>
          <w:sz w:val="24"/>
          <w:szCs w:val="24"/>
          <w:lang w:val="el-GR"/>
        </w:rPr>
        <w:t xml:space="preserve">κανόνες της αντικειμενοστραφής σχεδίασης όπως </w:t>
      </w:r>
      <w:r w:rsidR="002E5C0E">
        <w:rPr>
          <w:rFonts w:ascii="Times New Roman" w:hAnsi="Times New Roman" w:cs="Times New Roman"/>
          <w:sz w:val="24"/>
          <w:szCs w:val="24"/>
          <w:lang w:val="el-GR"/>
        </w:rPr>
        <w:t xml:space="preserve">είναι </w:t>
      </w:r>
      <w:r>
        <w:rPr>
          <w:rFonts w:ascii="Times New Roman" w:hAnsi="Times New Roman" w:cs="Times New Roman"/>
          <w:sz w:val="24"/>
          <w:szCs w:val="24"/>
          <w:lang w:val="el-GR"/>
        </w:rPr>
        <w:t xml:space="preserve">η κληρονομικότητα. Τέλος </w:t>
      </w:r>
      <w:r w:rsidR="00D304EF">
        <w:rPr>
          <w:rFonts w:ascii="Times New Roman" w:hAnsi="Times New Roman" w:cs="Times New Roman"/>
          <w:sz w:val="24"/>
          <w:szCs w:val="24"/>
          <w:lang w:val="el-GR"/>
        </w:rPr>
        <w:t>μπορούν να συνεχίσουν με την δημιουργία</w:t>
      </w:r>
      <w:r>
        <w:rPr>
          <w:rFonts w:ascii="Times New Roman" w:hAnsi="Times New Roman" w:cs="Times New Roman"/>
          <w:sz w:val="24"/>
          <w:szCs w:val="24"/>
          <w:lang w:val="el-GR"/>
        </w:rPr>
        <w:t xml:space="preserve"> </w:t>
      </w:r>
      <w:r w:rsidR="00D304EF">
        <w:rPr>
          <w:rFonts w:ascii="Times New Roman" w:hAnsi="Times New Roman" w:cs="Times New Roman"/>
          <w:sz w:val="24"/>
          <w:szCs w:val="24"/>
          <w:lang w:val="el-GR"/>
        </w:rPr>
        <w:t>διαγραμμάτων</w:t>
      </w:r>
      <w:r>
        <w:rPr>
          <w:rFonts w:ascii="Times New Roman" w:hAnsi="Times New Roman" w:cs="Times New Roman"/>
          <w:sz w:val="24"/>
          <w:szCs w:val="24"/>
          <w:lang w:val="el-GR"/>
        </w:rPr>
        <w:t xml:space="preserve"> ακολουθίας για να απεικονίσουν τον τρόπο </w:t>
      </w:r>
      <w:r w:rsidR="00D304EF">
        <w:rPr>
          <w:rFonts w:ascii="Times New Roman" w:hAnsi="Times New Roman" w:cs="Times New Roman"/>
          <w:sz w:val="24"/>
          <w:szCs w:val="24"/>
          <w:lang w:val="el-GR"/>
        </w:rPr>
        <w:t xml:space="preserve">με τον οποίο </w:t>
      </w:r>
      <w:r>
        <w:rPr>
          <w:rFonts w:ascii="Times New Roman" w:hAnsi="Times New Roman" w:cs="Times New Roman"/>
          <w:sz w:val="24"/>
          <w:szCs w:val="24"/>
          <w:lang w:val="el-GR"/>
        </w:rPr>
        <w:t xml:space="preserve">τα </w:t>
      </w:r>
      <w:r w:rsidR="00D304EF">
        <w:rPr>
          <w:rFonts w:ascii="Times New Roman" w:hAnsi="Times New Roman" w:cs="Times New Roman"/>
          <w:sz w:val="24"/>
          <w:szCs w:val="24"/>
          <w:lang w:val="el-GR"/>
        </w:rPr>
        <w:t xml:space="preserve">διάφορα </w:t>
      </w:r>
      <w:r>
        <w:rPr>
          <w:rFonts w:ascii="Times New Roman" w:hAnsi="Times New Roman" w:cs="Times New Roman"/>
          <w:sz w:val="24"/>
          <w:szCs w:val="24"/>
          <w:lang w:val="el-GR"/>
        </w:rPr>
        <w:t>αντικε</w:t>
      </w:r>
      <w:r w:rsidR="00D304EF">
        <w:rPr>
          <w:rFonts w:ascii="Times New Roman" w:hAnsi="Times New Roman" w:cs="Times New Roman"/>
          <w:sz w:val="24"/>
          <w:szCs w:val="24"/>
          <w:lang w:val="el-GR"/>
        </w:rPr>
        <w:t>ίμενα αλληλεπιδρούν μεταξύ τους.</w:t>
      </w:r>
    </w:p>
    <w:p w:rsidR="00900FDD" w:rsidRDefault="00900FDD" w:rsidP="00900FDD">
      <w:pPr>
        <w:pStyle w:val="1"/>
        <w:spacing w:after="240"/>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Στο τελευταίο μέρος της ενότητας οι μαθητές </w:t>
      </w:r>
      <w:r w:rsidR="002E5C0E">
        <w:rPr>
          <w:rFonts w:ascii="Times New Roman" w:hAnsi="Times New Roman" w:cs="Times New Roman"/>
          <w:sz w:val="24"/>
          <w:szCs w:val="24"/>
          <w:lang w:val="el-GR"/>
        </w:rPr>
        <w:t>θα αποκτήσουν</w:t>
      </w:r>
      <w:r>
        <w:rPr>
          <w:rFonts w:ascii="Times New Roman" w:hAnsi="Times New Roman" w:cs="Times New Roman"/>
          <w:sz w:val="24"/>
          <w:szCs w:val="24"/>
          <w:lang w:val="el-GR"/>
        </w:rPr>
        <w:t xml:space="preserve"> βασικές γνώσεις </w:t>
      </w:r>
      <w:r w:rsidR="00ED58BC">
        <w:rPr>
          <w:rFonts w:ascii="Times New Roman" w:hAnsi="Times New Roman" w:cs="Times New Roman"/>
          <w:sz w:val="24"/>
          <w:szCs w:val="24"/>
          <w:lang w:val="el-GR"/>
        </w:rPr>
        <w:t>όσον αφορά την σχεδίαση</w:t>
      </w:r>
      <w:r>
        <w:rPr>
          <w:rFonts w:ascii="Times New Roman" w:hAnsi="Times New Roman" w:cs="Times New Roman"/>
          <w:sz w:val="24"/>
          <w:szCs w:val="24"/>
          <w:lang w:val="el-GR"/>
        </w:rPr>
        <w:t xml:space="preserve"> της </w:t>
      </w:r>
      <w:proofErr w:type="spellStart"/>
      <w:r>
        <w:rPr>
          <w:rFonts w:ascii="Times New Roman" w:hAnsi="Times New Roman" w:cs="Times New Roman"/>
          <w:sz w:val="24"/>
          <w:szCs w:val="24"/>
          <w:lang w:val="el-GR"/>
        </w:rPr>
        <w:t>διεπαφής</w:t>
      </w:r>
      <w:proofErr w:type="spellEnd"/>
      <w:r>
        <w:rPr>
          <w:rFonts w:ascii="Times New Roman" w:hAnsi="Times New Roman" w:cs="Times New Roman"/>
          <w:sz w:val="24"/>
          <w:szCs w:val="24"/>
          <w:lang w:val="el-GR"/>
        </w:rPr>
        <w:t xml:space="preserve"> χρήστη. </w:t>
      </w:r>
      <w:r w:rsidR="00184E6C">
        <w:rPr>
          <w:rFonts w:ascii="Times New Roman" w:hAnsi="Times New Roman" w:cs="Times New Roman"/>
          <w:sz w:val="24"/>
          <w:szCs w:val="24"/>
          <w:lang w:val="el-GR"/>
        </w:rPr>
        <w:t>Θα μάθουν αρχικά</w:t>
      </w:r>
      <w:r>
        <w:rPr>
          <w:rFonts w:ascii="Times New Roman" w:hAnsi="Times New Roman" w:cs="Times New Roman"/>
          <w:sz w:val="24"/>
          <w:szCs w:val="24"/>
          <w:lang w:val="el-GR"/>
        </w:rPr>
        <w:t xml:space="preserve"> τι είναι τα πρωτότυπα και ποια η σημασία τους και στη συνέχεια </w:t>
      </w:r>
      <w:r w:rsidR="00184E6C">
        <w:rPr>
          <w:rFonts w:ascii="Times New Roman" w:hAnsi="Times New Roman" w:cs="Times New Roman"/>
          <w:sz w:val="24"/>
          <w:szCs w:val="24"/>
          <w:lang w:val="el-GR"/>
        </w:rPr>
        <w:t>θα κληθούν</w:t>
      </w:r>
      <w:r>
        <w:rPr>
          <w:rFonts w:ascii="Times New Roman" w:hAnsi="Times New Roman" w:cs="Times New Roman"/>
          <w:sz w:val="24"/>
          <w:szCs w:val="24"/>
          <w:lang w:val="el-GR"/>
        </w:rPr>
        <w:t xml:space="preserve"> να κατασκευάσουν </w:t>
      </w:r>
      <w:r w:rsidR="00184E6C">
        <w:rPr>
          <w:rFonts w:ascii="Times New Roman" w:hAnsi="Times New Roman" w:cs="Times New Roman"/>
          <w:sz w:val="24"/>
          <w:szCs w:val="24"/>
          <w:lang w:val="el-GR"/>
        </w:rPr>
        <w:t>εργαζόμενοι σε ομάδες</w:t>
      </w:r>
      <w:r>
        <w:rPr>
          <w:rFonts w:ascii="Times New Roman" w:hAnsi="Times New Roman" w:cs="Times New Roman"/>
          <w:sz w:val="24"/>
          <w:szCs w:val="24"/>
          <w:lang w:val="el-GR"/>
        </w:rPr>
        <w:t xml:space="preserve"> το δικό τους πρωτότυπο </w:t>
      </w:r>
      <w:proofErr w:type="spellStart"/>
      <w:r>
        <w:rPr>
          <w:rFonts w:ascii="Times New Roman" w:hAnsi="Times New Roman" w:cs="Times New Roman"/>
          <w:sz w:val="24"/>
          <w:szCs w:val="24"/>
          <w:lang w:val="el-GR"/>
        </w:rPr>
        <w:t>διεπαφής</w:t>
      </w:r>
      <w:proofErr w:type="spellEnd"/>
      <w:r>
        <w:rPr>
          <w:rFonts w:ascii="Times New Roman" w:hAnsi="Times New Roman" w:cs="Times New Roman"/>
          <w:sz w:val="24"/>
          <w:szCs w:val="24"/>
          <w:lang w:val="el-GR"/>
        </w:rPr>
        <w:t xml:space="preserve"> χρήστη. Οι μαθητές σε αυτό το στάδιο δεν μπορούν να κατασκευάσουν μια </w:t>
      </w:r>
      <w:proofErr w:type="spellStart"/>
      <w:r>
        <w:rPr>
          <w:rFonts w:ascii="Times New Roman" w:hAnsi="Times New Roman" w:cs="Times New Roman"/>
          <w:sz w:val="24"/>
          <w:szCs w:val="24"/>
          <w:lang w:val="el-GR"/>
        </w:rPr>
        <w:t>διεπαφή</w:t>
      </w:r>
      <w:proofErr w:type="spellEnd"/>
      <w:r>
        <w:rPr>
          <w:rFonts w:ascii="Times New Roman" w:hAnsi="Times New Roman" w:cs="Times New Roman"/>
          <w:sz w:val="24"/>
          <w:szCs w:val="24"/>
          <w:lang w:val="el-GR"/>
        </w:rPr>
        <w:t xml:space="preserve"> πλήρως λειτουργική. Ωστόσο μπορούν να σχεδιάσουν μια </w:t>
      </w:r>
      <w:proofErr w:type="spellStart"/>
      <w:r>
        <w:rPr>
          <w:rFonts w:ascii="Times New Roman" w:hAnsi="Times New Roman" w:cs="Times New Roman"/>
          <w:sz w:val="24"/>
          <w:szCs w:val="24"/>
          <w:lang w:val="el-GR"/>
        </w:rPr>
        <w:t>διεπαφή</w:t>
      </w:r>
      <w:proofErr w:type="spellEnd"/>
      <w:r>
        <w:rPr>
          <w:rFonts w:ascii="Times New Roman" w:hAnsi="Times New Roman" w:cs="Times New Roman"/>
          <w:sz w:val="24"/>
          <w:szCs w:val="24"/>
          <w:lang w:val="el-GR"/>
        </w:rPr>
        <w:t xml:space="preserve"> υιοθετώντας βασικές αρχές σχεδιασμού και να την υλοποιήσουν </w:t>
      </w:r>
      <w:r w:rsidR="00184E6C">
        <w:rPr>
          <w:rFonts w:ascii="Times New Roman" w:hAnsi="Times New Roman" w:cs="Times New Roman"/>
          <w:sz w:val="24"/>
          <w:szCs w:val="24"/>
          <w:lang w:val="el-GR"/>
        </w:rPr>
        <w:t xml:space="preserve">γράφοντας κώδικα σε </w:t>
      </w:r>
      <w:r>
        <w:rPr>
          <w:rFonts w:ascii="Times New Roman" w:hAnsi="Times New Roman" w:cs="Times New Roman"/>
          <w:sz w:val="24"/>
          <w:szCs w:val="24"/>
        </w:rPr>
        <w:t>html</w:t>
      </w:r>
      <w:r>
        <w:rPr>
          <w:rFonts w:ascii="Times New Roman" w:hAnsi="Times New Roman" w:cs="Times New Roman"/>
          <w:sz w:val="24"/>
          <w:szCs w:val="24"/>
          <w:lang w:val="el-GR"/>
        </w:rPr>
        <w:t xml:space="preserve"> </w:t>
      </w:r>
      <w:r w:rsidR="00184E6C">
        <w:rPr>
          <w:rFonts w:ascii="Times New Roman" w:hAnsi="Times New Roman" w:cs="Times New Roman"/>
          <w:sz w:val="24"/>
          <w:szCs w:val="24"/>
          <w:lang w:val="el-GR"/>
        </w:rPr>
        <w:t xml:space="preserve">και </w:t>
      </w:r>
      <w:r w:rsidR="00184E6C">
        <w:rPr>
          <w:rFonts w:ascii="Times New Roman" w:hAnsi="Times New Roman" w:cs="Times New Roman"/>
          <w:sz w:val="24"/>
          <w:szCs w:val="24"/>
        </w:rPr>
        <w:t>CSS</w:t>
      </w:r>
      <w:r>
        <w:rPr>
          <w:rFonts w:ascii="Times New Roman" w:hAnsi="Times New Roman" w:cs="Times New Roman"/>
          <w:sz w:val="24"/>
          <w:szCs w:val="24"/>
          <w:lang w:val="el-GR"/>
        </w:rPr>
        <w:t xml:space="preserve">. Είναι σημαντικό οι μαθητές να ανακαλύψουν ποιες είναι οι παράμετροι που καθορίζουν το οπτικό αποτέλεσμα μιας </w:t>
      </w:r>
      <w:proofErr w:type="spellStart"/>
      <w:r>
        <w:rPr>
          <w:rFonts w:ascii="Times New Roman" w:hAnsi="Times New Roman" w:cs="Times New Roman"/>
          <w:sz w:val="24"/>
          <w:szCs w:val="24"/>
          <w:lang w:val="el-GR"/>
        </w:rPr>
        <w:t>διεπαφής</w:t>
      </w:r>
      <w:proofErr w:type="spellEnd"/>
      <w:r>
        <w:rPr>
          <w:rFonts w:ascii="Times New Roman" w:hAnsi="Times New Roman" w:cs="Times New Roman"/>
          <w:sz w:val="24"/>
          <w:szCs w:val="24"/>
          <w:lang w:val="el-GR"/>
        </w:rPr>
        <w:t xml:space="preserve"> και να κατανοήσουν ότι ο αισθητικός σχεδιασμός </w:t>
      </w:r>
      <w:r w:rsidR="00184E6C">
        <w:rPr>
          <w:rFonts w:ascii="Times New Roman" w:hAnsi="Times New Roman" w:cs="Times New Roman"/>
          <w:sz w:val="24"/>
          <w:szCs w:val="24"/>
          <w:lang w:val="el-GR"/>
        </w:rPr>
        <w:t xml:space="preserve">συνήθως </w:t>
      </w:r>
      <w:r>
        <w:rPr>
          <w:rFonts w:ascii="Times New Roman" w:hAnsi="Times New Roman" w:cs="Times New Roman"/>
          <w:sz w:val="24"/>
          <w:szCs w:val="24"/>
          <w:lang w:val="el-GR"/>
        </w:rPr>
        <w:t>περιέχει το υποκειμενικό στοιχείο (δραστηριότητα εκτίμησης του οπτικού σχεδιασμού ιστοσελίδων).</w:t>
      </w:r>
    </w:p>
    <w:p w:rsidR="00F538E8" w:rsidRDefault="00900FDD" w:rsidP="00900FDD">
      <w:pPr>
        <w:pStyle w:val="1"/>
        <w:spacing w:after="240"/>
        <w:jc w:val="both"/>
        <w:rPr>
          <w:rFonts w:ascii="Times New Roman" w:hAnsi="Times New Roman" w:cs="Times New Roman"/>
          <w:sz w:val="24"/>
          <w:szCs w:val="24"/>
          <w:lang w:val="el-GR"/>
        </w:rPr>
      </w:pPr>
      <w:r>
        <w:rPr>
          <w:rFonts w:ascii="Times New Roman" w:hAnsi="Times New Roman" w:cs="Times New Roman"/>
          <w:sz w:val="24"/>
          <w:szCs w:val="24"/>
          <w:lang w:val="el-GR"/>
        </w:rPr>
        <w:t xml:space="preserve">Παρόλο που δεν υπάρχει κάποια δομημένη προσέγγιση για τη δημιουργία μιας πετυχημένης </w:t>
      </w:r>
      <w:proofErr w:type="spellStart"/>
      <w:r>
        <w:rPr>
          <w:rFonts w:ascii="Times New Roman" w:hAnsi="Times New Roman" w:cs="Times New Roman"/>
          <w:sz w:val="24"/>
          <w:szCs w:val="24"/>
          <w:lang w:val="el-GR"/>
        </w:rPr>
        <w:t>διεπαφής</w:t>
      </w:r>
      <w:proofErr w:type="spellEnd"/>
      <w:r>
        <w:rPr>
          <w:rFonts w:ascii="Times New Roman" w:hAnsi="Times New Roman" w:cs="Times New Roman"/>
          <w:sz w:val="24"/>
          <w:szCs w:val="24"/>
          <w:lang w:val="el-GR"/>
        </w:rPr>
        <w:t xml:space="preserve">, υπάρχουν κάποιοι κανόνες που μπορούν να βοηθήσουν προς αυτή την κατεύθυνση. </w:t>
      </w:r>
      <w:r w:rsidR="00184E6C">
        <w:rPr>
          <w:rFonts w:ascii="Times New Roman" w:hAnsi="Times New Roman" w:cs="Times New Roman"/>
          <w:sz w:val="24"/>
          <w:szCs w:val="24"/>
          <w:lang w:val="el-GR"/>
        </w:rPr>
        <w:t>Καλό είναι οι μαθητές να καταστούν ικανοί</w:t>
      </w:r>
      <w:r>
        <w:rPr>
          <w:rFonts w:ascii="Times New Roman" w:hAnsi="Times New Roman" w:cs="Times New Roman"/>
          <w:sz w:val="24"/>
          <w:szCs w:val="24"/>
          <w:lang w:val="el-GR"/>
        </w:rPr>
        <w:t xml:space="preserve"> να διακρίνουν το αισθητικό αποτέλεσμα της </w:t>
      </w:r>
      <w:proofErr w:type="spellStart"/>
      <w:r>
        <w:rPr>
          <w:rFonts w:ascii="Times New Roman" w:hAnsi="Times New Roman" w:cs="Times New Roman"/>
          <w:sz w:val="24"/>
          <w:szCs w:val="24"/>
          <w:lang w:val="el-GR"/>
        </w:rPr>
        <w:t>διεπαφής</w:t>
      </w:r>
      <w:proofErr w:type="spellEnd"/>
      <w:r>
        <w:rPr>
          <w:rFonts w:ascii="Times New Roman" w:hAnsi="Times New Roman" w:cs="Times New Roman"/>
          <w:sz w:val="24"/>
          <w:szCs w:val="24"/>
          <w:lang w:val="el-GR"/>
        </w:rPr>
        <w:t xml:space="preserve"> από την χρηστικότητά της (δραστηριότητα που αφορά τη συλλογή αντικειμένων «</w:t>
      </w:r>
      <w:r>
        <w:rPr>
          <w:rFonts w:ascii="Times New Roman" w:hAnsi="Times New Roman" w:cs="Times New Roman"/>
          <w:sz w:val="24"/>
          <w:szCs w:val="24"/>
        </w:rPr>
        <w:t>The</w:t>
      </w:r>
      <w:r>
        <w:rPr>
          <w:rFonts w:ascii="Times New Roman" w:hAnsi="Times New Roman" w:cs="Times New Roman"/>
          <w:sz w:val="24"/>
          <w:szCs w:val="24"/>
          <w:lang w:val="el-GR"/>
        </w:rPr>
        <w:t xml:space="preserve"> </w:t>
      </w:r>
      <w:r>
        <w:rPr>
          <w:rFonts w:ascii="Times New Roman" w:hAnsi="Times New Roman" w:cs="Times New Roman"/>
          <w:sz w:val="24"/>
          <w:szCs w:val="24"/>
        </w:rPr>
        <w:t>Uncomfortable</w:t>
      </w:r>
      <w:r w:rsidR="00184E6C">
        <w:rPr>
          <w:rFonts w:ascii="Times New Roman" w:hAnsi="Times New Roman" w:cs="Times New Roman"/>
          <w:sz w:val="24"/>
          <w:szCs w:val="24"/>
          <w:lang w:val="el-GR"/>
        </w:rPr>
        <w:t xml:space="preserve">»). </w:t>
      </w:r>
      <w:r w:rsidR="00F538E8">
        <w:rPr>
          <w:rFonts w:ascii="Times New Roman" w:hAnsi="Times New Roman" w:cs="Times New Roman"/>
          <w:sz w:val="24"/>
          <w:szCs w:val="24"/>
          <w:lang w:val="el-GR"/>
        </w:rPr>
        <w:t>Οι μαθητές αφού</w:t>
      </w:r>
      <w:r>
        <w:rPr>
          <w:rFonts w:ascii="Times New Roman" w:hAnsi="Times New Roman" w:cs="Times New Roman"/>
          <w:sz w:val="24"/>
          <w:szCs w:val="24"/>
          <w:lang w:val="el-GR"/>
        </w:rPr>
        <w:t xml:space="preserve"> μελετήσουν τους </w:t>
      </w:r>
      <w:proofErr w:type="spellStart"/>
      <w:r>
        <w:rPr>
          <w:rFonts w:ascii="Times New Roman" w:hAnsi="Times New Roman" w:cs="Times New Roman"/>
          <w:sz w:val="24"/>
          <w:szCs w:val="24"/>
          <w:lang w:val="el-GR"/>
        </w:rPr>
        <w:t>ευριστικούς</w:t>
      </w:r>
      <w:proofErr w:type="spellEnd"/>
      <w:r>
        <w:rPr>
          <w:rFonts w:ascii="Times New Roman" w:hAnsi="Times New Roman" w:cs="Times New Roman"/>
          <w:sz w:val="24"/>
          <w:szCs w:val="24"/>
          <w:lang w:val="el-GR"/>
        </w:rPr>
        <w:t xml:space="preserve"> κανόνες και τα</w:t>
      </w:r>
      <w:r w:rsidR="00F538E8">
        <w:rPr>
          <w:rFonts w:ascii="Times New Roman" w:hAnsi="Times New Roman" w:cs="Times New Roman"/>
          <w:sz w:val="24"/>
          <w:szCs w:val="24"/>
          <w:lang w:val="el-GR"/>
        </w:rPr>
        <w:t xml:space="preserve"> παραδείγματα που τους δίνονται, μπορούν στη συνέχεια να εφαρμόσουν τις γνώσεις τους </w:t>
      </w:r>
      <w:r w:rsidR="00E914C5">
        <w:rPr>
          <w:rFonts w:ascii="Times New Roman" w:hAnsi="Times New Roman" w:cs="Times New Roman"/>
          <w:sz w:val="24"/>
          <w:szCs w:val="24"/>
          <w:lang w:val="el-GR"/>
        </w:rPr>
        <w:t xml:space="preserve">σε διάφορες </w:t>
      </w:r>
      <w:proofErr w:type="spellStart"/>
      <w:r w:rsidR="00E914C5">
        <w:rPr>
          <w:rFonts w:ascii="Times New Roman" w:hAnsi="Times New Roman" w:cs="Times New Roman"/>
          <w:sz w:val="24"/>
          <w:szCs w:val="24"/>
          <w:lang w:val="el-GR"/>
        </w:rPr>
        <w:t>διεπαφέ</w:t>
      </w:r>
      <w:r w:rsidR="00F538E8">
        <w:rPr>
          <w:rFonts w:ascii="Times New Roman" w:hAnsi="Times New Roman" w:cs="Times New Roman"/>
          <w:sz w:val="24"/>
          <w:szCs w:val="24"/>
          <w:lang w:val="el-GR"/>
        </w:rPr>
        <w:t>ς</w:t>
      </w:r>
      <w:proofErr w:type="spellEnd"/>
      <w:r w:rsidR="00F538E8">
        <w:rPr>
          <w:rFonts w:ascii="Times New Roman" w:hAnsi="Times New Roman" w:cs="Times New Roman"/>
          <w:sz w:val="24"/>
          <w:szCs w:val="24"/>
          <w:lang w:val="el-GR"/>
        </w:rPr>
        <w:t xml:space="preserve"> που θα τους </w:t>
      </w:r>
      <w:r w:rsidR="00945FDC">
        <w:rPr>
          <w:rFonts w:ascii="Times New Roman" w:hAnsi="Times New Roman" w:cs="Times New Roman"/>
          <w:sz w:val="24"/>
          <w:szCs w:val="24"/>
          <w:lang w:val="el-GR"/>
        </w:rPr>
        <w:t>δοθούν</w:t>
      </w:r>
      <w:r w:rsidR="00F538E8">
        <w:rPr>
          <w:rFonts w:ascii="Times New Roman" w:hAnsi="Times New Roman" w:cs="Times New Roman"/>
          <w:sz w:val="24"/>
          <w:szCs w:val="24"/>
          <w:lang w:val="el-GR"/>
        </w:rPr>
        <w:t xml:space="preserve"> (για παράδειγμα δραστηριότητα ηλεκτρονικού καταστήματος).</w:t>
      </w:r>
    </w:p>
    <w:p w:rsidR="00900FDD" w:rsidRPr="00900FDD" w:rsidRDefault="00945FDC" w:rsidP="00900FDD">
      <w:pPr>
        <w:pStyle w:val="1"/>
        <w:spacing w:after="240"/>
        <w:jc w:val="both"/>
        <w:rPr>
          <w:rFonts w:ascii="Times New Roman" w:hAnsi="Times New Roman" w:cs="Times New Roman"/>
          <w:sz w:val="24"/>
          <w:szCs w:val="24"/>
          <w:lang w:val="el-GR"/>
        </w:rPr>
      </w:pPr>
      <w:r>
        <w:rPr>
          <w:rFonts w:ascii="Times New Roman" w:hAnsi="Times New Roman" w:cs="Times New Roman"/>
          <w:sz w:val="24"/>
          <w:szCs w:val="24"/>
          <w:lang w:val="el-GR"/>
        </w:rPr>
        <w:t>Καλό είναι να ενθαρρύνετε</w:t>
      </w:r>
      <w:r w:rsidR="00900FDD" w:rsidRPr="00900FDD">
        <w:rPr>
          <w:rFonts w:ascii="Times New Roman" w:hAnsi="Times New Roman" w:cs="Times New Roman"/>
          <w:sz w:val="24"/>
          <w:szCs w:val="24"/>
          <w:lang w:val="el-GR"/>
        </w:rPr>
        <w:t xml:space="preserve"> την αυτενέργεια και τον πειραματισμό του μαθητή στην σχεδίαση και σύλληψη της δομής των</w:t>
      </w:r>
      <w:r>
        <w:rPr>
          <w:rFonts w:ascii="Times New Roman" w:hAnsi="Times New Roman" w:cs="Times New Roman"/>
          <w:sz w:val="24"/>
          <w:szCs w:val="24"/>
          <w:lang w:val="el-GR"/>
        </w:rPr>
        <w:t xml:space="preserve"> διαγραμμάτων και των </w:t>
      </w:r>
      <w:proofErr w:type="spellStart"/>
      <w:r>
        <w:rPr>
          <w:rFonts w:ascii="Times New Roman" w:hAnsi="Times New Roman" w:cs="Times New Roman"/>
          <w:sz w:val="24"/>
          <w:szCs w:val="24"/>
          <w:lang w:val="el-GR"/>
        </w:rPr>
        <w:t>διεπαφών</w:t>
      </w:r>
      <w:proofErr w:type="spellEnd"/>
      <w:r>
        <w:rPr>
          <w:rFonts w:ascii="Times New Roman" w:hAnsi="Times New Roman" w:cs="Times New Roman"/>
          <w:sz w:val="24"/>
          <w:szCs w:val="24"/>
          <w:lang w:val="el-GR"/>
        </w:rPr>
        <w:t xml:space="preserve"> σε ένα </w:t>
      </w:r>
      <w:r w:rsidR="00900FDD" w:rsidRPr="00900FDD">
        <w:rPr>
          <w:rFonts w:ascii="Times New Roman" w:hAnsi="Times New Roman" w:cs="Times New Roman"/>
          <w:sz w:val="24"/>
          <w:szCs w:val="24"/>
          <w:lang w:val="el-GR"/>
        </w:rPr>
        <w:t xml:space="preserve">πλαίσιο φθίνουσας </w:t>
      </w:r>
      <w:r>
        <w:rPr>
          <w:rFonts w:ascii="Times New Roman" w:hAnsi="Times New Roman" w:cs="Times New Roman"/>
          <w:sz w:val="24"/>
          <w:szCs w:val="24"/>
          <w:lang w:val="el-GR"/>
        </w:rPr>
        <w:t xml:space="preserve">και εξατομικευμένης </w:t>
      </w:r>
      <w:r w:rsidR="00900FDD" w:rsidRPr="00900FDD">
        <w:rPr>
          <w:rFonts w:ascii="Times New Roman" w:hAnsi="Times New Roman" w:cs="Times New Roman"/>
          <w:sz w:val="24"/>
          <w:szCs w:val="24"/>
          <w:lang w:val="el-GR"/>
        </w:rPr>
        <w:t>καθοδήγησης</w:t>
      </w:r>
      <w:r>
        <w:rPr>
          <w:rFonts w:ascii="Times New Roman" w:hAnsi="Times New Roman" w:cs="Times New Roman"/>
          <w:sz w:val="24"/>
          <w:szCs w:val="24"/>
          <w:lang w:val="el-GR"/>
        </w:rPr>
        <w:t xml:space="preserve">. </w:t>
      </w:r>
    </w:p>
    <w:p w:rsidR="00900FDD" w:rsidRPr="00900FDD" w:rsidRDefault="00900FDD" w:rsidP="00900FDD">
      <w:pPr>
        <w:jc w:val="both"/>
        <w:rPr>
          <w:rFonts w:ascii="Times New Roman" w:hAnsi="Times New Roman" w:cs="Times New Roman"/>
          <w:sz w:val="24"/>
          <w:szCs w:val="24"/>
        </w:rPr>
      </w:pPr>
      <w:r w:rsidRPr="00900FDD">
        <w:rPr>
          <w:rFonts w:ascii="Times New Roman" w:eastAsia="Calibri" w:hAnsi="Times New Roman" w:cs="Times New Roman"/>
          <w:sz w:val="24"/>
          <w:szCs w:val="24"/>
        </w:rPr>
        <w:t xml:space="preserve">Οι μαθητές για την ανάπτυξη </w:t>
      </w:r>
      <w:r w:rsidR="002E0831">
        <w:rPr>
          <w:rFonts w:ascii="Times New Roman" w:eastAsia="Calibri" w:hAnsi="Times New Roman" w:cs="Times New Roman"/>
          <w:sz w:val="24"/>
          <w:szCs w:val="24"/>
        </w:rPr>
        <w:t xml:space="preserve">των </w:t>
      </w:r>
      <w:r w:rsidRPr="00900FDD">
        <w:rPr>
          <w:rFonts w:ascii="Times New Roman" w:eastAsia="Calibri" w:hAnsi="Times New Roman" w:cs="Times New Roman"/>
          <w:sz w:val="24"/>
          <w:szCs w:val="24"/>
        </w:rPr>
        <w:t xml:space="preserve">διαγραμμάτων μπορούν να χρησιμοποιήσουν το </w:t>
      </w:r>
      <w:proofErr w:type="spellStart"/>
      <w:r w:rsidRPr="00900FDD">
        <w:rPr>
          <w:rFonts w:ascii="Times New Roman" w:eastAsia="Calibri" w:hAnsi="Times New Roman" w:cs="Times New Roman"/>
          <w:sz w:val="24"/>
          <w:szCs w:val="24"/>
        </w:rPr>
        <w:t>dia</w:t>
      </w:r>
      <w:proofErr w:type="spellEnd"/>
      <w:r w:rsidRPr="00900FDD">
        <w:rPr>
          <w:rFonts w:ascii="Times New Roman" w:eastAsia="Calibri" w:hAnsi="Times New Roman" w:cs="Times New Roman"/>
          <w:sz w:val="24"/>
          <w:szCs w:val="24"/>
        </w:rPr>
        <w:t xml:space="preserve"> (</w:t>
      </w:r>
      <w:hyperlink r:id="rId9" w:history="1">
        <w:r w:rsidRPr="00900FDD">
          <w:rPr>
            <w:rStyle w:val="Hyperlink"/>
            <w:rFonts w:ascii="Times New Roman" w:eastAsia="Calibri" w:hAnsi="Times New Roman" w:cs="Times New Roman"/>
            <w:sz w:val="24"/>
            <w:szCs w:val="24"/>
            <w:lang w:val="en-US"/>
          </w:rPr>
          <w:t>http</w:t>
        </w:r>
        <w:r w:rsidRPr="00900FDD">
          <w:rPr>
            <w:rStyle w:val="Hyperlink"/>
            <w:rFonts w:ascii="Times New Roman" w:eastAsia="Calibri" w:hAnsi="Times New Roman" w:cs="Times New Roman"/>
            <w:sz w:val="24"/>
            <w:szCs w:val="24"/>
          </w:rPr>
          <w:t>://</w:t>
        </w:r>
        <w:r w:rsidRPr="00900FDD">
          <w:rPr>
            <w:rStyle w:val="Hyperlink"/>
            <w:rFonts w:ascii="Times New Roman" w:eastAsia="Calibri" w:hAnsi="Times New Roman" w:cs="Times New Roman"/>
            <w:sz w:val="24"/>
            <w:szCs w:val="24"/>
            <w:lang w:val="en-US"/>
          </w:rPr>
          <w:t>dia</w:t>
        </w:r>
        <w:r w:rsidRPr="00900FDD">
          <w:rPr>
            <w:rStyle w:val="Hyperlink"/>
            <w:rFonts w:ascii="Times New Roman" w:eastAsia="Calibri" w:hAnsi="Times New Roman" w:cs="Times New Roman"/>
            <w:sz w:val="24"/>
            <w:szCs w:val="24"/>
          </w:rPr>
          <w:t>-</w:t>
        </w:r>
        <w:r w:rsidRPr="00900FDD">
          <w:rPr>
            <w:rStyle w:val="Hyperlink"/>
            <w:rFonts w:ascii="Times New Roman" w:eastAsia="Calibri" w:hAnsi="Times New Roman" w:cs="Times New Roman"/>
            <w:sz w:val="24"/>
            <w:szCs w:val="24"/>
            <w:lang w:val="en-US"/>
          </w:rPr>
          <w:t>installer</w:t>
        </w:r>
        <w:r w:rsidRPr="00900FDD">
          <w:rPr>
            <w:rStyle w:val="Hyperlink"/>
            <w:rFonts w:ascii="Times New Roman" w:eastAsia="Calibri" w:hAnsi="Times New Roman" w:cs="Times New Roman"/>
            <w:sz w:val="24"/>
            <w:szCs w:val="24"/>
          </w:rPr>
          <w:t>.</w:t>
        </w:r>
        <w:r w:rsidRPr="00900FDD">
          <w:rPr>
            <w:rStyle w:val="Hyperlink"/>
            <w:rFonts w:ascii="Times New Roman" w:eastAsia="Calibri" w:hAnsi="Times New Roman" w:cs="Times New Roman"/>
            <w:sz w:val="24"/>
            <w:szCs w:val="24"/>
            <w:lang w:val="en-US"/>
          </w:rPr>
          <w:t>de</w:t>
        </w:r>
        <w:r w:rsidRPr="00900FDD">
          <w:rPr>
            <w:rStyle w:val="Hyperlink"/>
            <w:rFonts w:ascii="Times New Roman" w:eastAsia="Calibri" w:hAnsi="Times New Roman" w:cs="Times New Roman"/>
            <w:sz w:val="24"/>
            <w:szCs w:val="24"/>
          </w:rPr>
          <w:t>/</w:t>
        </w:r>
      </w:hyperlink>
      <w:r w:rsidRPr="00900FDD">
        <w:rPr>
          <w:rFonts w:ascii="Times New Roman" w:eastAsia="Calibri" w:hAnsi="Times New Roman" w:cs="Times New Roman"/>
          <w:sz w:val="24"/>
          <w:szCs w:val="24"/>
        </w:rPr>
        <w:t xml:space="preserve">) ή το </w:t>
      </w:r>
      <w:proofErr w:type="spellStart"/>
      <w:r w:rsidRPr="00900FDD">
        <w:rPr>
          <w:rFonts w:ascii="Times New Roman" w:eastAsia="Calibri" w:hAnsi="Times New Roman" w:cs="Times New Roman"/>
          <w:sz w:val="24"/>
          <w:szCs w:val="24"/>
        </w:rPr>
        <w:t>draw.io</w:t>
      </w:r>
      <w:proofErr w:type="spellEnd"/>
      <w:r w:rsidRPr="00900FDD">
        <w:rPr>
          <w:rFonts w:ascii="Times New Roman" w:eastAsia="Calibri" w:hAnsi="Times New Roman" w:cs="Times New Roman"/>
          <w:sz w:val="24"/>
          <w:szCs w:val="24"/>
        </w:rPr>
        <w:t xml:space="preserve"> (</w:t>
      </w:r>
      <w:hyperlink r:id="rId10" w:history="1">
        <w:r w:rsidRPr="00900FDD">
          <w:rPr>
            <w:rStyle w:val="Hyperlink"/>
            <w:rFonts w:ascii="Times New Roman" w:eastAsia="Calibri" w:hAnsi="Times New Roman" w:cs="Times New Roman"/>
            <w:sz w:val="24"/>
            <w:szCs w:val="24"/>
          </w:rPr>
          <w:t>https://www.draw.io/</w:t>
        </w:r>
      </w:hyperlink>
      <w:r w:rsidRPr="00900FDD">
        <w:rPr>
          <w:rFonts w:ascii="Times New Roman" w:eastAsia="Calibri" w:hAnsi="Times New Roman" w:cs="Times New Roman"/>
          <w:sz w:val="24"/>
          <w:szCs w:val="24"/>
        </w:rPr>
        <w:t xml:space="preserve">), το </w:t>
      </w:r>
      <w:proofErr w:type="spellStart"/>
      <w:r w:rsidRPr="00900FDD">
        <w:rPr>
          <w:rFonts w:ascii="Times New Roman" w:eastAsia="Calibri" w:hAnsi="Times New Roman" w:cs="Times New Roman"/>
          <w:sz w:val="24"/>
          <w:szCs w:val="24"/>
        </w:rPr>
        <w:t>PsPad</w:t>
      </w:r>
      <w:proofErr w:type="spellEnd"/>
      <w:r w:rsidRPr="00900FDD">
        <w:rPr>
          <w:rFonts w:ascii="Times New Roman" w:eastAsia="Calibri" w:hAnsi="Times New Roman" w:cs="Times New Roman"/>
          <w:sz w:val="24"/>
          <w:szCs w:val="24"/>
        </w:rPr>
        <w:t xml:space="preserve"> (</w:t>
      </w:r>
      <w:hyperlink r:id="rId11" w:history="1">
        <w:r w:rsidRPr="00900FDD">
          <w:rPr>
            <w:rStyle w:val="Hyperlink"/>
            <w:rFonts w:ascii="Times New Roman" w:eastAsia="Calibri" w:hAnsi="Times New Roman" w:cs="Times New Roman"/>
            <w:sz w:val="24"/>
            <w:szCs w:val="24"/>
          </w:rPr>
          <w:t>http://www.pspad.com/</w:t>
        </w:r>
      </w:hyperlink>
      <w:r w:rsidRPr="00900FDD">
        <w:rPr>
          <w:rFonts w:ascii="Times New Roman" w:eastAsia="Calibri" w:hAnsi="Times New Roman" w:cs="Times New Roman"/>
          <w:sz w:val="24"/>
          <w:szCs w:val="24"/>
        </w:rPr>
        <w:t xml:space="preserve">) </w:t>
      </w:r>
      <w:r w:rsidR="004706D4">
        <w:rPr>
          <w:rFonts w:ascii="Times New Roman" w:eastAsia="Calibri" w:hAnsi="Times New Roman" w:cs="Times New Roman"/>
          <w:sz w:val="24"/>
          <w:szCs w:val="24"/>
        </w:rPr>
        <w:t xml:space="preserve">για την υλοποίηση της </w:t>
      </w:r>
      <w:proofErr w:type="spellStart"/>
      <w:r w:rsidR="004706D4">
        <w:rPr>
          <w:rFonts w:ascii="Times New Roman" w:eastAsia="Calibri" w:hAnsi="Times New Roman" w:cs="Times New Roman"/>
          <w:sz w:val="24"/>
          <w:szCs w:val="24"/>
        </w:rPr>
        <w:t>διεπαφής</w:t>
      </w:r>
      <w:proofErr w:type="spellEnd"/>
      <w:r w:rsidR="004706D4">
        <w:rPr>
          <w:rFonts w:ascii="Times New Roman" w:eastAsia="Calibri" w:hAnsi="Times New Roman" w:cs="Times New Roman"/>
          <w:sz w:val="24"/>
          <w:szCs w:val="24"/>
        </w:rPr>
        <w:t xml:space="preserve"> </w:t>
      </w:r>
      <w:r w:rsidRPr="00900FDD">
        <w:rPr>
          <w:rFonts w:ascii="Times New Roman" w:eastAsia="Calibri" w:hAnsi="Times New Roman" w:cs="Times New Roman"/>
          <w:sz w:val="24"/>
          <w:szCs w:val="24"/>
        </w:rPr>
        <w:t xml:space="preserve">και τα Google </w:t>
      </w:r>
      <w:proofErr w:type="spellStart"/>
      <w:r w:rsidRPr="00900FDD">
        <w:rPr>
          <w:rFonts w:ascii="Times New Roman" w:eastAsia="Calibri" w:hAnsi="Times New Roman" w:cs="Times New Roman"/>
          <w:sz w:val="24"/>
          <w:szCs w:val="24"/>
        </w:rPr>
        <w:t>Docs</w:t>
      </w:r>
      <w:proofErr w:type="spellEnd"/>
      <w:r w:rsidRPr="00900FDD">
        <w:rPr>
          <w:rFonts w:ascii="Times New Roman" w:eastAsia="Calibri" w:hAnsi="Times New Roman" w:cs="Times New Roman"/>
          <w:sz w:val="24"/>
          <w:szCs w:val="24"/>
        </w:rPr>
        <w:t xml:space="preserve"> </w:t>
      </w:r>
      <w:r w:rsidR="004706D4">
        <w:rPr>
          <w:rFonts w:ascii="Times New Roman" w:eastAsia="Calibri" w:hAnsi="Times New Roman" w:cs="Times New Roman"/>
          <w:sz w:val="24"/>
          <w:szCs w:val="24"/>
        </w:rPr>
        <w:t xml:space="preserve">για </w:t>
      </w:r>
      <w:r w:rsidRPr="00900FDD">
        <w:rPr>
          <w:rFonts w:ascii="Times New Roman" w:eastAsia="Calibri" w:hAnsi="Times New Roman" w:cs="Times New Roman"/>
          <w:sz w:val="24"/>
          <w:szCs w:val="24"/>
        </w:rPr>
        <w:t>επεξεργασ</w:t>
      </w:r>
      <w:r w:rsidR="004706D4">
        <w:rPr>
          <w:rFonts w:ascii="Times New Roman" w:eastAsia="Calibri" w:hAnsi="Times New Roman" w:cs="Times New Roman"/>
          <w:sz w:val="24"/>
          <w:szCs w:val="24"/>
        </w:rPr>
        <w:t>ία</w:t>
      </w:r>
      <w:r w:rsidRPr="00900FDD">
        <w:rPr>
          <w:rFonts w:ascii="Times New Roman" w:eastAsia="Calibri" w:hAnsi="Times New Roman" w:cs="Times New Roman"/>
          <w:sz w:val="24"/>
          <w:szCs w:val="24"/>
        </w:rPr>
        <w:t xml:space="preserve"> </w:t>
      </w:r>
      <w:proofErr w:type="spellStart"/>
      <w:r w:rsidRPr="00900FDD">
        <w:rPr>
          <w:rFonts w:ascii="Times New Roman" w:eastAsia="Calibri" w:hAnsi="Times New Roman" w:cs="Times New Roman"/>
          <w:sz w:val="24"/>
          <w:szCs w:val="24"/>
        </w:rPr>
        <w:t>πολυμεσικού</w:t>
      </w:r>
      <w:proofErr w:type="spellEnd"/>
      <w:r w:rsidRPr="00900FDD">
        <w:rPr>
          <w:rFonts w:ascii="Times New Roman" w:eastAsia="Calibri" w:hAnsi="Times New Roman" w:cs="Times New Roman"/>
          <w:sz w:val="24"/>
          <w:szCs w:val="24"/>
        </w:rPr>
        <w:t xml:space="preserve"> υλικού και παρουσιάσεων.</w:t>
      </w:r>
    </w:p>
    <w:p w:rsidR="00C8459F" w:rsidRPr="00217932" w:rsidRDefault="00C8459F" w:rsidP="00217932">
      <w:pPr>
        <w:pStyle w:val="1"/>
        <w:spacing w:after="240"/>
        <w:jc w:val="both"/>
        <w:rPr>
          <w:rFonts w:ascii="Times New Roman" w:hAnsi="Times New Roman" w:cs="Times New Roman"/>
          <w:sz w:val="24"/>
          <w:szCs w:val="24"/>
          <w:lang w:val="el-GR"/>
        </w:rPr>
      </w:pPr>
      <w:r w:rsidRPr="00217932">
        <w:rPr>
          <w:rFonts w:ascii="Times New Roman" w:hAnsi="Times New Roman" w:cs="Times New Roman"/>
          <w:b/>
          <w:sz w:val="24"/>
          <w:szCs w:val="24"/>
          <w:lang w:val="el-GR"/>
        </w:rPr>
        <w:lastRenderedPageBreak/>
        <w:t xml:space="preserve">Θεματική ενότητα 5 – </w:t>
      </w:r>
      <w:r w:rsidRPr="00217932">
        <w:rPr>
          <w:rFonts w:ascii="Times New Roman" w:eastAsia="Times New Roman" w:hAnsi="Times New Roman" w:cs="Times New Roman"/>
          <w:b/>
          <w:bCs/>
          <w:sz w:val="24"/>
          <w:szCs w:val="24"/>
          <w:lang w:val="el-GR"/>
        </w:rPr>
        <w:t>Σχεδιασμός και υλοποίηση διαδικτυακών εφαρμογών</w:t>
      </w:r>
      <w:r w:rsidR="002425B3" w:rsidRPr="00217932">
        <w:rPr>
          <w:rFonts w:ascii="Times New Roman" w:eastAsia="Times New Roman" w:hAnsi="Times New Roman" w:cs="Times New Roman"/>
          <w:b/>
          <w:bCs/>
          <w:sz w:val="24"/>
          <w:szCs w:val="24"/>
          <w:lang w:val="el-GR"/>
        </w:rPr>
        <w:t xml:space="preserve"> </w:t>
      </w:r>
      <w:r w:rsidRPr="00217932">
        <w:rPr>
          <w:rFonts w:ascii="Times New Roman" w:hAnsi="Times New Roman" w:cs="Times New Roman"/>
          <w:sz w:val="24"/>
          <w:szCs w:val="24"/>
          <w:lang w:val="el-GR"/>
        </w:rPr>
        <w:t xml:space="preserve">{ώρες: </w:t>
      </w:r>
      <w:r w:rsidR="002425B3" w:rsidRPr="00217932">
        <w:rPr>
          <w:rFonts w:ascii="Times New Roman" w:hAnsi="Times New Roman" w:cs="Times New Roman"/>
          <w:sz w:val="24"/>
          <w:szCs w:val="24"/>
          <w:lang w:val="el-GR"/>
        </w:rPr>
        <w:t>1</w:t>
      </w:r>
      <w:r w:rsidR="00E06C1D" w:rsidRPr="00217932">
        <w:rPr>
          <w:rFonts w:ascii="Times New Roman" w:hAnsi="Times New Roman" w:cs="Times New Roman"/>
          <w:bCs/>
          <w:sz w:val="24"/>
          <w:szCs w:val="24"/>
          <w:lang w:val="el-GR"/>
        </w:rPr>
        <w:t>8Θ + 3</w:t>
      </w:r>
      <w:r w:rsidR="002425B3" w:rsidRPr="00217932">
        <w:rPr>
          <w:rFonts w:ascii="Times New Roman" w:hAnsi="Times New Roman" w:cs="Times New Roman"/>
          <w:bCs/>
          <w:sz w:val="24"/>
          <w:szCs w:val="24"/>
          <w:lang w:val="el-GR"/>
        </w:rPr>
        <w:t>8</w:t>
      </w:r>
      <w:r w:rsidR="00E06C1D" w:rsidRPr="00217932">
        <w:rPr>
          <w:rFonts w:ascii="Times New Roman" w:hAnsi="Times New Roman" w:cs="Times New Roman"/>
          <w:bCs/>
          <w:sz w:val="24"/>
          <w:szCs w:val="24"/>
          <w:lang w:val="el-GR"/>
        </w:rPr>
        <w:t>Ε</w:t>
      </w:r>
      <w:r w:rsidRPr="00217932">
        <w:rPr>
          <w:rFonts w:ascii="Times New Roman" w:hAnsi="Times New Roman" w:cs="Times New Roman"/>
          <w:sz w:val="24"/>
          <w:szCs w:val="24"/>
          <w:lang w:val="el-GR"/>
        </w:rPr>
        <w:t>}</w:t>
      </w:r>
    </w:p>
    <w:p w:rsidR="00E06C1D" w:rsidRPr="00217932" w:rsidRDefault="00E06C1D" w:rsidP="00217932">
      <w:pPr>
        <w:pStyle w:val="1"/>
        <w:spacing w:after="240"/>
        <w:jc w:val="both"/>
        <w:rPr>
          <w:rFonts w:ascii="Times New Roman" w:hAnsi="Times New Roman" w:cs="Times New Roman"/>
          <w:sz w:val="24"/>
          <w:szCs w:val="24"/>
          <w:lang w:val="el-GR"/>
        </w:rPr>
      </w:pPr>
      <w:r w:rsidRPr="00217932">
        <w:rPr>
          <w:rFonts w:ascii="Times New Roman" w:hAnsi="Times New Roman" w:cs="Times New Roman"/>
          <w:sz w:val="24"/>
          <w:szCs w:val="24"/>
          <w:lang w:val="el-GR"/>
        </w:rPr>
        <w:t>Η ενότητα αυτή έχει ως στόχο να</w:t>
      </w:r>
      <w:r w:rsidR="00EA44EE" w:rsidRPr="00217932">
        <w:rPr>
          <w:rFonts w:ascii="Times New Roman" w:hAnsi="Times New Roman" w:cs="Times New Roman"/>
          <w:sz w:val="24"/>
          <w:szCs w:val="24"/>
          <w:lang w:val="el-GR"/>
        </w:rPr>
        <w:t xml:space="preserve">  </w:t>
      </w:r>
      <w:r w:rsidRPr="00217932">
        <w:rPr>
          <w:rFonts w:ascii="Times New Roman" w:hAnsi="Times New Roman" w:cs="Times New Roman"/>
          <w:sz w:val="24"/>
          <w:szCs w:val="24"/>
          <w:lang w:val="el-GR"/>
        </w:rPr>
        <w:t xml:space="preserve">εφαρμόσουν οι μαθητές τις </w:t>
      </w:r>
      <w:r w:rsidR="00EE5463" w:rsidRPr="00217932">
        <w:rPr>
          <w:rFonts w:ascii="Times New Roman" w:hAnsi="Times New Roman" w:cs="Times New Roman"/>
          <w:sz w:val="24"/>
          <w:szCs w:val="24"/>
          <w:lang w:val="el-GR"/>
        </w:rPr>
        <w:t xml:space="preserve">διάφορες γνώσεις που έχουν αποκομίσει σχετικά με τις </w:t>
      </w:r>
      <w:r w:rsidRPr="00217932">
        <w:rPr>
          <w:rFonts w:ascii="Times New Roman" w:hAnsi="Times New Roman" w:cs="Times New Roman"/>
          <w:sz w:val="24"/>
          <w:szCs w:val="24"/>
          <w:lang w:val="el-GR"/>
        </w:rPr>
        <w:t xml:space="preserve">τεχνολογίες ανάπτυξης διαδικτυακών εφαρμογών για </w:t>
      </w:r>
      <w:r w:rsidR="00EE5463" w:rsidRPr="00217932">
        <w:rPr>
          <w:rFonts w:ascii="Times New Roman" w:hAnsi="Times New Roman" w:cs="Times New Roman"/>
          <w:sz w:val="24"/>
          <w:szCs w:val="24"/>
          <w:lang w:val="el-GR"/>
        </w:rPr>
        <w:t xml:space="preserve">να </w:t>
      </w:r>
      <w:r w:rsidR="004E549E" w:rsidRPr="00217932">
        <w:rPr>
          <w:rFonts w:ascii="Times New Roman" w:hAnsi="Times New Roman" w:cs="Times New Roman"/>
          <w:sz w:val="24"/>
          <w:szCs w:val="24"/>
          <w:lang w:val="el-GR"/>
        </w:rPr>
        <w:t>υλοποιήσουν</w:t>
      </w:r>
      <w:r w:rsidR="00EE5463" w:rsidRPr="00217932">
        <w:rPr>
          <w:rFonts w:ascii="Times New Roman" w:hAnsi="Times New Roman" w:cs="Times New Roman"/>
          <w:sz w:val="24"/>
          <w:szCs w:val="24"/>
          <w:lang w:val="el-GR"/>
        </w:rPr>
        <w:t xml:space="preserve"> </w:t>
      </w:r>
      <w:r w:rsidR="004E549E" w:rsidRPr="00217932">
        <w:rPr>
          <w:rFonts w:ascii="Times New Roman" w:hAnsi="Times New Roman" w:cs="Times New Roman"/>
          <w:sz w:val="24"/>
          <w:szCs w:val="24"/>
          <w:lang w:val="el-GR"/>
        </w:rPr>
        <w:t>ένα απλό διαδικτυακό πληροφοριακό</w:t>
      </w:r>
      <w:r w:rsidRPr="00217932">
        <w:rPr>
          <w:rFonts w:ascii="Times New Roman" w:hAnsi="Times New Roman" w:cs="Times New Roman"/>
          <w:sz w:val="24"/>
          <w:szCs w:val="24"/>
          <w:lang w:val="el-GR"/>
        </w:rPr>
        <w:t xml:space="preserve"> </w:t>
      </w:r>
      <w:r w:rsidR="004E549E" w:rsidRPr="00217932">
        <w:rPr>
          <w:rFonts w:ascii="Times New Roman" w:hAnsi="Times New Roman" w:cs="Times New Roman"/>
          <w:sz w:val="24"/>
          <w:szCs w:val="24"/>
          <w:lang w:val="el-GR"/>
        </w:rPr>
        <w:t>σύστημα.</w:t>
      </w:r>
    </w:p>
    <w:p w:rsidR="001736FD" w:rsidRPr="00217932" w:rsidRDefault="001736FD" w:rsidP="00217932">
      <w:pPr>
        <w:pStyle w:val="1"/>
        <w:spacing w:after="240"/>
        <w:jc w:val="both"/>
        <w:rPr>
          <w:rFonts w:ascii="Times New Roman" w:hAnsi="Times New Roman" w:cs="Times New Roman"/>
          <w:sz w:val="24"/>
          <w:szCs w:val="24"/>
          <w:lang w:val="el-GR"/>
        </w:rPr>
      </w:pPr>
      <w:r w:rsidRPr="00217932">
        <w:rPr>
          <w:rFonts w:ascii="Times New Roman" w:hAnsi="Times New Roman" w:cs="Times New Roman"/>
          <w:sz w:val="24"/>
          <w:szCs w:val="24"/>
          <w:lang w:val="el-GR"/>
        </w:rPr>
        <w:t xml:space="preserve">Οι μαθητές θα μάθουν μία σειρά από προγραμματιστικά εργαλεία, όπως </w:t>
      </w:r>
      <w:r w:rsidRPr="00217932">
        <w:rPr>
          <w:rFonts w:ascii="Times New Roman" w:hAnsi="Times New Roman" w:cs="Times New Roman"/>
          <w:sz w:val="24"/>
          <w:szCs w:val="24"/>
        </w:rPr>
        <w:t>JavaScript</w:t>
      </w:r>
      <w:r w:rsidRPr="00217932">
        <w:rPr>
          <w:rFonts w:ascii="Times New Roman" w:hAnsi="Times New Roman" w:cs="Times New Roman"/>
          <w:sz w:val="24"/>
          <w:szCs w:val="24"/>
          <w:lang w:val="el-GR"/>
        </w:rPr>
        <w:t xml:space="preserve"> και </w:t>
      </w:r>
      <w:r w:rsidRPr="00217932">
        <w:rPr>
          <w:rFonts w:ascii="Times New Roman" w:hAnsi="Times New Roman" w:cs="Times New Roman"/>
          <w:sz w:val="24"/>
          <w:szCs w:val="24"/>
        </w:rPr>
        <w:t>PHP</w:t>
      </w:r>
      <w:r w:rsidRPr="00217932">
        <w:rPr>
          <w:rFonts w:ascii="Times New Roman" w:hAnsi="Times New Roman" w:cs="Times New Roman"/>
          <w:sz w:val="24"/>
          <w:szCs w:val="24"/>
          <w:lang w:val="el-GR"/>
        </w:rPr>
        <w:t xml:space="preserve">. Θεωρούμε ότι οι μαθητές κατέχουν </w:t>
      </w:r>
      <w:r w:rsidR="00D613CB" w:rsidRPr="00217932">
        <w:rPr>
          <w:rFonts w:ascii="Times New Roman" w:hAnsi="Times New Roman" w:cs="Times New Roman"/>
          <w:sz w:val="24"/>
          <w:szCs w:val="24"/>
          <w:lang w:val="el-GR"/>
        </w:rPr>
        <w:t xml:space="preserve">βασικές </w:t>
      </w:r>
      <w:r w:rsidRPr="00217932">
        <w:rPr>
          <w:rFonts w:ascii="Times New Roman" w:hAnsi="Times New Roman" w:cs="Times New Roman"/>
          <w:sz w:val="24"/>
          <w:szCs w:val="24"/>
          <w:lang w:val="el-GR"/>
        </w:rPr>
        <w:t xml:space="preserve">γνώσεις σχετικά με </w:t>
      </w:r>
      <w:r w:rsidRPr="00217932">
        <w:rPr>
          <w:rFonts w:ascii="Times New Roman" w:hAnsi="Times New Roman" w:cs="Times New Roman"/>
          <w:sz w:val="24"/>
          <w:szCs w:val="24"/>
        </w:rPr>
        <w:t>HTML</w:t>
      </w:r>
      <w:r w:rsidR="005353F1" w:rsidRPr="00217932">
        <w:rPr>
          <w:rFonts w:ascii="Times New Roman" w:hAnsi="Times New Roman" w:cs="Times New Roman"/>
          <w:sz w:val="24"/>
          <w:szCs w:val="24"/>
          <w:lang w:val="el-GR"/>
        </w:rPr>
        <w:t xml:space="preserve">, </w:t>
      </w:r>
      <w:r w:rsidR="003E342C" w:rsidRPr="00217932">
        <w:rPr>
          <w:rFonts w:ascii="Times New Roman" w:hAnsi="Times New Roman" w:cs="Times New Roman"/>
          <w:sz w:val="24"/>
          <w:szCs w:val="24"/>
        </w:rPr>
        <w:t>CSS</w:t>
      </w:r>
      <w:r w:rsidRPr="00217932">
        <w:rPr>
          <w:rFonts w:ascii="Times New Roman" w:hAnsi="Times New Roman" w:cs="Times New Roman"/>
          <w:sz w:val="24"/>
          <w:szCs w:val="24"/>
          <w:lang w:val="el-GR"/>
        </w:rPr>
        <w:t xml:space="preserve"> και </w:t>
      </w:r>
      <w:r w:rsidRPr="00217932">
        <w:rPr>
          <w:rFonts w:ascii="Times New Roman" w:hAnsi="Times New Roman" w:cs="Times New Roman"/>
          <w:sz w:val="24"/>
          <w:szCs w:val="24"/>
        </w:rPr>
        <w:t>MySQL</w:t>
      </w:r>
      <w:r w:rsidRPr="00217932">
        <w:rPr>
          <w:rFonts w:ascii="Times New Roman" w:hAnsi="Times New Roman" w:cs="Times New Roman"/>
          <w:sz w:val="24"/>
          <w:szCs w:val="24"/>
          <w:lang w:val="el-GR"/>
        </w:rPr>
        <w:t xml:space="preserve"> </w:t>
      </w:r>
      <w:r w:rsidR="00985CC1" w:rsidRPr="00217932">
        <w:rPr>
          <w:rFonts w:ascii="Times New Roman" w:hAnsi="Times New Roman" w:cs="Times New Roman"/>
          <w:sz w:val="24"/>
          <w:szCs w:val="24"/>
          <w:lang w:val="el-GR"/>
        </w:rPr>
        <w:t>δεδομένου του γεγονότος ότι τα γνωστικά αυτά αντικείμενα</w:t>
      </w:r>
      <w:r w:rsidR="00BA05FE" w:rsidRPr="00217932">
        <w:rPr>
          <w:rFonts w:ascii="Times New Roman" w:hAnsi="Times New Roman" w:cs="Times New Roman"/>
          <w:sz w:val="24"/>
          <w:szCs w:val="24"/>
          <w:lang w:val="el-GR"/>
        </w:rPr>
        <w:t xml:space="preserve">, </w:t>
      </w:r>
      <w:r w:rsidR="005353F1" w:rsidRPr="00217932">
        <w:rPr>
          <w:rFonts w:ascii="Times New Roman" w:hAnsi="Times New Roman" w:cs="Times New Roman"/>
          <w:sz w:val="24"/>
          <w:szCs w:val="24"/>
          <w:lang w:val="el-GR"/>
        </w:rPr>
        <w:t xml:space="preserve">παρόλο που στις σημειώσεις γίνεται αναφορά σε αυτά, </w:t>
      </w:r>
      <w:r w:rsidR="00985CC1" w:rsidRPr="00217932">
        <w:rPr>
          <w:rFonts w:ascii="Times New Roman" w:hAnsi="Times New Roman" w:cs="Times New Roman"/>
          <w:sz w:val="24"/>
          <w:szCs w:val="24"/>
          <w:lang w:val="el-GR"/>
        </w:rPr>
        <w:t xml:space="preserve"> </w:t>
      </w:r>
      <w:r w:rsidRPr="00217932">
        <w:rPr>
          <w:rFonts w:ascii="Times New Roman" w:hAnsi="Times New Roman" w:cs="Times New Roman"/>
          <w:sz w:val="24"/>
          <w:szCs w:val="24"/>
          <w:lang w:val="el-GR"/>
        </w:rPr>
        <w:t xml:space="preserve">συμπεριλαμβάνονται σε </w:t>
      </w:r>
      <w:r w:rsidR="00985CC1" w:rsidRPr="00217932">
        <w:rPr>
          <w:rFonts w:ascii="Times New Roman" w:hAnsi="Times New Roman" w:cs="Times New Roman"/>
          <w:sz w:val="24"/>
          <w:szCs w:val="24"/>
          <w:lang w:val="el-GR"/>
        </w:rPr>
        <w:t>μαθήματα που έχουν διδαχθεί σε προηγούμενες τάξεις</w:t>
      </w:r>
      <w:r w:rsidRPr="00217932">
        <w:rPr>
          <w:rFonts w:ascii="Times New Roman" w:hAnsi="Times New Roman" w:cs="Times New Roman"/>
          <w:sz w:val="24"/>
          <w:szCs w:val="24"/>
          <w:lang w:val="el-GR"/>
        </w:rPr>
        <w:t>.</w:t>
      </w:r>
      <w:r w:rsidR="00D613CB" w:rsidRPr="00217932">
        <w:rPr>
          <w:rFonts w:ascii="Times New Roman" w:hAnsi="Times New Roman" w:cs="Times New Roman"/>
          <w:sz w:val="24"/>
          <w:szCs w:val="24"/>
          <w:lang w:val="el-GR"/>
        </w:rPr>
        <w:t xml:space="preserve"> </w:t>
      </w:r>
    </w:p>
    <w:p w:rsidR="00EA44EE" w:rsidRPr="00217932" w:rsidRDefault="00BA05FE" w:rsidP="00217932">
      <w:pPr>
        <w:pStyle w:val="1"/>
        <w:spacing w:after="240"/>
        <w:jc w:val="both"/>
        <w:rPr>
          <w:rFonts w:ascii="Times New Roman" w:hAnsi="Times New Roman" w:cs="Times New Roman"/>
          <w:sz w:val="24"/>
          <w:szCs w:val="24"/>
          <w:lang w:val="el-GR"/>
        </w:rPr>
      </w:pPr>
      <w:r w:rsidRPr="00217932">
        <w:rPr>
          <w:rFonts w:ascii="Times New Roman" w:hAnsi="Times New Roman" w:cs="Times New Roman"/>
          <w:sz w:val="24"/>
          <w:szCs w:val="24"/>
          <w:lang w:val="el-GR"/>
        </w:rPr>
        <w:t xml:space="preserve">Οι μαθησιακές δραστηριότητες εισαγωγής σε μία νέα γλώσσα προγραμματισμού </w:t>
      </w:r>
      <w:r w:rsidR="004E549E" w:rsidRPr="00217932">
        <w:rPr>
          <w:rFonts w:ascii="Times New Roman" w:hAnsi="Times New Roman" w:cs="Times New Roman"/>
          <w:sz w:val="24"/>
          <w:szCs w:val="24"/>
          <w:lang w:val="el-GR"/>
        </w:rPr>
        <w:t>καλό θα είναι να</w:t>
      </w:r>
      <w:r w:rsidRPr="00217932">
        <w:rPr>
          <w:rFonts w:ascii="Times New Roman" w:hAnsi="Times New Roman" w:cs="Times New Roman"/>
          <w:sz w:val="24"/>
          <w:szCs w:val="24"/>
          <w:lang w:val="el-GR"/>
        </w:rPr>
        <w:t xml:space="preserve"> ξεφεύγουν από τα </w:t>
      </w:r>
      <w:r w:rsidR="00E86B98" w:rsidRPr="00217932">
        <w:rPr>
          <w:rFonts w:ascii="Times New Roman" w:hAnsi="Times New Roman" w:cs="Times New Roman"/>
          <w:sz w:val="24"/>
          <w:szCs w:val="24"/>
          <w:lang w:val="el-GR"/>
        </w:rPr>
        <w:t xml:space="preserve">στενά </w:t>
      </w:r>
      <w:r w:rsidRPr="00217932">
        <w:rPr>
          <w:rFonts w:ascii="Times New Roman" w:hAnsi="Times New Roman" w:cs="Times New Roman"/>
          <w:sz w:val="24"/>
          <w:szCs w:val="24"/>
          <w:lang w:val="el-GR"/>
        </w:rPr>
        <w:t xml:space="preserve">όρια </w:t>
      </w:r>
      <w:r w:rsidR="00E86B98" w:rsidRPr="00217932">
        <w:rPr>
          <w:rFonts w:ascii="Times New Roman" w:hAnsi="Times New Roman" w:cs="Times New Roman"/>
          <w:sz w:val="24"/>
          <w:szCs w:val="24"/>
          <w:lang w:val="el-GR"/>
        </w:rPr>
        <w:t>ενός</w:t>
      </w:r>
      <w:r w:rsidRPr="00217932">
        <w:rPr>
          <w:rFonts w:ascii="Times New Roman" w:hAnsi="Times New Roman" w:cs="Times New Roman"/>
          <w:sz w:val="24"/>
          <w:szCs w:val="24"/>
          <w:lang w:val="el-GR"/>
        </w:rPr>
        <w:t xml:space="preserve"> οδηγού εκμάθησης (</w:t>
      </w:r>
      <w:r w:rsidRPr="00217932">
        <w:rPr>
          <w:rFonts w:ascii="Times New Roman" w:hAnsi="Times New Roman" w:cs="Times New Roman"/>
          <w:sz w:val="24"/>
          <w:szCs w:val="24"/>
        </w:rPr>
        <w:t>tutorial</w:t>
      </w:r>
      <w:r w:rsidRPr="00217932">
        <w:rPr>
          <w:rFonts w:ascii="Times New Roman" w:hAnsi="Times New Roman" w:cs="Times New Roman"/>
          <w:sz w:val="24"/>
          <w:szCs w:val="24"/>
          <w:lang w:val="el-GR"/>
        </w:rPr>
        <w:t xml:space="preserve">) με την έννοια του «Κάνε κλικ εκεί, γράψε μετά αυτό, κάνε κλικ στο  άλλο, …..». </w:t>
      </w:r>
      <w:r w:rsidR="00EA44EE" w:rsidRPr="00217932">
        <w:rPr>
          <w:rFonts w:ascii="Times New Roman" w:hAnsi="Times New Roman" w:cs="Times New Roman"/>
          <w:sz w:val="24"/>
          <w:szCs w:val="24"/>
          <w:lang w:val="el-GR"/>
        </w:rPr>
        <w:t xml:space="preserve">Σε κάθε μαθητή πρέπει να δίνεται η ευκαιρία μέσω κατάλληλων μαθησιακών δραστηριοτήτων να ανακαλύψει ως ένα βαθμό με την βοήθεια των συμμαθητών του και του εκπαιδευτικού τις νέες έννοιες. </w:t>
      </w:r>
      <w:r w:rsidR="00EE5463" w:rsidRPr="00217932">
        <w:rPr>
          <w:rFonts w:ascii="Times New Roman" w:hAnsi="Times New Roman" w:cs="Times New Roman"/>
          <w:sz w:val="24"/>
          <w:szCs w:val="24"/>
          <w:lang w:val="el-GR"/>
        </w:rPr>
        <w:t xml:space="preserve"> Κ</w:t>
      </w:r>
      <w:r w:rsidR="00E86B98" w:rsidRPr="00217932">
        <w:rPr>
          <w:rFonts w:ascii="Times New Roman" w:hAnsi="Times New Roman" w:cs="Times New Roman"/>
          <w:sz w:val="24"/>
          <w:szCs w:val="24"/>
          <w:lang w:val="el-GR"/>
        </w:rPr>
        <w:t xml:space="preserve">άθε καινούρια έννοια, </w:t>
      </w:r>
      <w:r w:rsidR="00EE5463" w:rsidRPr="00217932">
        <w:rPr>
          <w:rFonts w:ascii="Times New Roman" w:hAnsi="Times New Roman" w:cs="Times New Roman"/>
          <w:sz w:val="24"/>
          <w:szCs w:val="24"/>
          <w:lang w:val="el-GR"/>
        </w:rPr>
        <w:t xml:space="preserve">μπορεί να διδαχθεί </w:t>
      </w:r>
      <w:r w:rsidR="00E86B98" w:rsidRPr="00217932">
        <w:rPr>
          <w:rFonts w:ascii="Times New Roman" w:hAnsi="Times New Roman" w:cs="Times New Roman"/>
          <w:sz w:val="24"/>
          <w:szCs w:val="24"/>
          <w:lang w:val="el-GR"/>
        </w:rPr>
        <w:t>μ</w:t>
      </w:r>
      <w:r w:rsidR="00EA44EE" w:rsidRPr="00217932">
        <w:rPr>
          <w:rFonts w:ascii="Times New Roman" w:hAnsi="Times New Roman" w:cs="Times New Roman"/>
          <w:sz w:val="24"/>
          <w:szCs w:val="24"/>
          <w:lang w:val="el-GR"/>
        </w:rPr>
        <w:t xml:space="preserve">έσα από </w:t>
      </w:r>
      <w:proofErr w:type="spellStart"/>
      <w:r w:rsidR="00EA44EE" w:rsidRPr="00217932">
        <w:rPr>
          <w:rFonts w:ascii="Times New Roman" w:hAnsi="Times New Roman" w:cs="Times New Roman"/>
          <w:sz w:val="24"/>
          <w:szCs w:val="24"/>
          <w:lang w:val="el-GR"/>
        </w:rPr>
        <w:t>ομαδοσυνεργατικές</w:t>
      </w:r>
      <w:proofErr w:type="spellEnd"/>
      <w:r w:rsidR="00EA44EE" w:rsidRPr="00217932">
        <w:rPr>
          <w:rFonts w:ascii="Times New Roman" w:hAnsi="Times New Roman" w:cs="Times New Roman"/>
          <w:sz w:val="24"/>
          <w:szCs w:val="24"/>
          <w:lang w:val="el-GR"/>
        </w:rPr>
        <w:t xml:space="preserve"> δραστηριότητες του στυλ «παίζω (εκτελώ) - τροποποιώ - δημιουργώ"</w:t>
      </w:r>
      <w:r w:rsidR="00E86B98" w:rsidRPr="00217932">
        <w:rPr>
          <w:rFonts w:ascii="Times New Roman" w:hAnsi="Times New Roman" w:cs="Times New Roman"/>
          <w:sz w:val="24"/>
          <w:szCs w:val="24"/>
          <w:lang w:val="el-GR"/>
        </w:rPr>
        <w:t xml:space="preserve">, </w:t>
      </w:r>
      <w:r w:rsidR="00EA44EE" w:rsidRPr="00217932">
        <w:rPr>
          <w:rFonts w:ascii="Times New Roman" w:hAnsi="Times New Roman" w:cs="Times New Roman"/>
          <w:sz w:val="24"/>
          <w:szCs w:val="24"/>
          <w:lang w:val="el-GR"/>
        </w:rPr>
        <w:t>που αντιμετωπίζονται ως ένα ενιαίο και συνεχές σύνολο</w:t>
      </w:r>
      <w:r w:rsidR="004E549E" w:rsidRPr="00217932">
        <w:rPr>
          <w:rFonts w:ascii="Times New Roman" w:hAnsi="Times New Roman" w:cs="Times New Roman"/>
          <w:sz w:val="24"/>
          <w:szCs w:val="24"/>
          <w:lang w:val="el-GR"/>
        </w:rPr>
        <w:t xml:space="preserve"> και δίνουν την δυνατότητα στους μαθητές να διερευνήσουν, να πειραματιστούν, να ανακαλύψουν, να αξιολογήσουν και να δημιουργήσουν.</w:t>
      </w:r>
    </w:p>
    <w:p w:rsidR="002C0CD7" w:rsidRPr="00217932" w:rsidRDefault="00BE43F0" w:rsidP="00217932">
      <w:pPr>
        <w:pStyle w:val="1"/>
        <w:spacing w:after="240"/>
        <w:jc w:val="both"/>
        <w:rPr>
          <w:rFonts w:ascii="Times New Roman" w:hAnsi="Times New Roman" w:cs="Times New Roman"/>
          <w:sz w:val="24"/>
          <w:szCs w:val="24"/>
          <w:lang w:val="el-GR"/>
        </w:rPr>
      </w:pPr>
      <w:r w:rsidRPr="00217932">
        <w:rPr>
          <w:rStyle w:val="hps"/>
          <w:rFonts w:ascii="Times New Roman" w:hAnsi="Times New Roman" w:cs="Times New Roman"/>
          <w:sz w:val="24"/>
          <w:szCs w:val="24"/>
          <w:lang w:val="el-GR"/>
        </w:rPr>
        <w:t>Ένας απλός</w:t>
      </w:r>
      <w:r w:rsidRPr="00217932">
        <w:rPr>
          <w:rFonts w:ascii="Times New Roman" w:hAnsi="Times New Roman" w:cs="Times New Roman"/>
          <w:sz w:val="24"/>
          <w:szCs w:val="24"/>
          <w:lang w:val="el-GR"/>
        </w:rPr>
        <w:t xml:space="preserve"> </w:t>
      </w:r>
      <w:r w:rsidRPr="00217932">
        <w:rPr>
          <w:rStyle w:val="hps"/>
          <w:rFonts w:ascii="Times New Roman" w:hAnsi="Times New Roman" w:cs="Times New Roman"/>
          <w:sz w:val="24"/>
          <w:szCs w:val="24"/>
          <w:lang w:val="el-GR"/>
        </w:rPr>
        <w:t>και</w:t>
      </w:r>
      <w:r w:rsidRPr="00217932">
        <w:rPr>
          <w:rFonts w:ascii="Times New Roman" w:hAnsi="Times New Roman" w:cs="Times New Roman"/>
          <w:sz w:val="24"/>
          <w:szCs w:val="24"/>
          <w:lang w:val="el-GR"/>
        </w:rPr>
        <w:t xml:space="preserve"> </w:t>
      </w:r>
      <w:r w:rsidRPr="00217932">
        <w:rPr>
          <w:rStyle w:val="hps"/>
          <w:rFonts w:ascii="Times New Roman" w:hAnsi="Times New Roman" w:cs="Times New Roman"/>
          <w:sz w:val="24"/>
          <w:szCs w:val="24"/>
          <w:lang w:val="el-GR"/>
        </w:rPr>
        <w:t>εύκολος τρόπος</w:t>
      </w:r>
      <w:r w:rsidR="002C0CD7" w:rsidRPr="00217932">
        <w:rPr>
          <w:rStyle w:val="hps"/>
          <w:rFonts w:ascii="Times New Roman" w:hAnsi="Times New Roman" w:cs="Times New Roman"/>
          <w:sz w:val="24"/>
          <w:szCs w:val="24"/>
          <w:lang w:val="el-GR"/>
        </w:rPr>
        <w:t>, αλλά όχι ο μοναδικός,</w:t>
      </w:r>
      <w:r w:rsidRPr="00217932">
        <w:rPr>
          <w:rStyle w:val="hps"/>
          <w:rFonts w:ascii="Times New Roman" w:hAnsi="Times New Roman" w:cs="Times New Roman"/>
          <w:sz w:val="24"/>
          <w:szCs w:val="24"/>
          <w:lang w:val="el-GR"/>
        </w:rPr>
        <w:t xml:space="preserve"> για να</w:t>
      </w:r>
      <w:r w:rsidRPr="00217932">
        <w:rPr>
          <w:rFonts w:ascii="Times New Roman" w:hAnsi="Times New Roman" w:cs="Times New Roman"/>
          <w:sz w:val="24"/>
          <w:szCs w:val="24"/>
          <w:lang w:val="el-GR"/>
        </w:rPr>
        <w:t xml:space="preserve"> </w:t>
      </w:r>
      <w:r w:rsidR="008C5819" w:rsidRPr="00217932">
        <w:rPr>
          <w:rStyle w:val="hps"/>
          <w:rFonts w:ascii="Times New Roman" w:hAnsi="Times New Roman" w:cs="Times New Roman"/>
          <w:sz w:val="24"/>
          <w:szCs w:val="24"/>
          <w:lang w:val="el-GR"/>
        </w:rPr>
        <w:t xml:space="preserve">τρέξουν οι μαθητές </w:t>
      </w:r>
      <w:r w:rsidRPr="00217932">
        <w:rPr>
          <w:rStyle w:val="hps"/>
          <w:rFonts w:ascii="Times New Roman" w:hAnsi="Times New Roman" w:cs="Times New Roman"/>
          <w:sz w:val="24"/>
          <w:szCs w:val="24"/>
          <w:lang w:val="el-GR"/>
        </w:rPr>
        <w:t xml:space="preserve">προγράμματα </w:t>
      </w:r>
      <w:r w:rsidRPr="00217932">
        <w:rPr>
          <w:rStyle w:val="hps"/>
          <w:rFonts w:ascii="Times New Roman" w:hAnsi="Times New Roman" w:cs="Times New Roman"/>
          <w:sz w:val="24"/>
          <w:szCs w:val="24"/>
        </w:rPr>
        <w:t>PHP</w:t>
      </w:r>
      <w:r w:rsidRPr="00217932">
        <w:rPr>
          <w:rFonts w:ascii="Times New Roman" w:hAnsi="Times New Roman" w:cs="Times New Roman"/>
          <w:sz w:val="24"/>
          <w:szCs w:val="24"/>
          <w:lang w:val="el-GR"/>
        </w:rPr>
        <w:t xml:space="preserve"> </w:t>
      </w:r>
      <w:r w:rsidR="008C5819" w:rsidRPr="00217932">
        <w:rPr>
          <w:rFonts w:ascii="Times New Roman" w:hAnsi="Times New Roman" w:cs="Times New Roman"/>
          <w:sz w:val="24"/>
          <w:szCs w:val="24"/>
          <w:lang w:val="el-GR"/>
        </w:rPr>
        <w:t xml:space="preserve">τοπικά </w:t>
      </w:r>
      <w:r w:rsidRPr="00217932">
        <w:rPr>
          <w:rStyle w:val="hps"/>
          <w:rFonts w:ascii="Times New Roman" w:hAnsi="Times New Roman" w:cs="Times New Roman"/>
          <w:sz w:val="24"/>
          <w:szCs w:val="24"/>
          <w:lang w:val="el-GR"/>
        </w:rPr>
        <w:t>στο</w:t>
      </w:r>
      <w:r w:rsidR="008C5819" w:rsidRPr="00217932">
        <w:rPr>
          <w:rStyle w:val="hps"/>
          <w:rFonts w:ascii="Times New Roman" w:hAnsi="Times New Roman" w:cs="Times New Roman"/>
          <w:sz w:val="24"/>
          <w:szCs w:val="24"/>
          <w:lang w:val="el-GR"/>
        </w:rPr>
        <w:t>υς υπολογιστές</w:t>
      </w:r>
      <w:r w:rsidRPr="00217932">
        <w:rPr>
          <w:rFonts w:ascii="Times New Roman" w:hAnsi="Times New Roman" w:cs="Times New Roman"/>
          <w:sz w:val="24"/>
          <w:szCs w:val="24"/>
          <w:lang w:val="el-GR"/>
        </w:rPr>
        <w:t xml:space="preserve"> </w:t>
      </w:r>
      <w:r w:rsidR="008C5819" w:rsidRPr="00217932">
        <w:rPr>
          <w:rStyle w:val="hps"/>
          <w:rFonts w:ascii="Times New Roman" w:hAnsi="Times New Roman" w:cs="Times New Roman"/>
          <w:sz w:val="24"/>
          <w:szCs w:val="24"/>
          <w:lang w:val="el-GR"/>
        </w:rPr>
        <w:t xml:space="preserve">του εργαστηρίου </w:t>
      </w:r>
      <w:r w:rsidRPr="00217932">
        <w:rPr>
          <w:rStyle w:val="hps"/>
          <w:rFonts w:ascii="Times New Roman" w:hAnsi="Times New Roman" w:cs="Times New Roman"/>
          <w:sz w:val="24"/>
          <w:szCs w:val="24"/>
          <w:lang w:val="el-GR"/>
        </w:rPr>
        <w:t>είναι να</w:t>
      </w:r>
      <w:r w:rsidRPr="00217932">
        <w:rPr>
          <w:rFonts w:ascii="Times New Roman" w:hAnsi="Times New Roman" w:cs="Times New Roman"/>
          <w:sz w:val="24"/>
          <w:szCs w:val="24"/>
          <w:lang w:val="el-GR"/>
        </w:rPr>
        <w:t xml:space="preserve"> </w:t>
      </w:r>
      <w:r w:rsidR="002C0CD7" w:rsidRPr="00217932">
        <w:rPr>
          <w:rFonts w:ascii="Times New Roman" w:hAnsi="Times New Roman" w:cs="Times New Roman"/>
          <w:sz w:val="24"/>
          <w:szCs w:val="24"/>
          <w:lang w:val="el-GR"/>
        </w:rPr>
        <w:t xml:space="preserve">εγκαταστήσουν το </w:t>
      </w:r>
      <w:proofErr w:type="spellStart"/>
      <w:r w:rsidR="002C0CD7" w:rsidRPr="00217932">
        <w:rPr>
          <w:rFonts w:ascii="Times New Roman" w:hAnsi="Times New Roman" w:cs="Times New Roman"/>
          <w:sz w:val="24"/>
          <w:szCs w:val="24"/>
        </w:rPr>
        <w:t>xampp</w:t>
      </w:r>
      <w:proofErr w:type="spellEnd"/>
      <w:r w:rsidR="002C0CD7" w:rsidRPr="00217932">
        <w:rPr>
          <w:rFonts w:ascii="Times New Roman" w:hAnsi="Times New Roman" w:cs="Times New Roman"/>
          <w:sz w:val="24"/>
          <w:szCs w:val="24"/>
          <w:lang w:val="el-GR"/>
        </w:rPr>
        <w:t xml:space="preserve">. </w:t>
      </w:r>
      <w:r w:rsidR="002C0CD7" w:rsidRPr="00217932">
        <w:rPr>
          <w:rStyle w:val="hps"/>
          <w:rFonts w:ascii="Times New Roman" w:hAnsi="Times New Roman" w:cs="Times New Roman"/>
          <w:sz w:val="24"/>
          <w:szCs w:val="24"/>
          <w:lang w:val="el-GR"/>
        </w:rPr>
        <w:t xml:space="preserve">Το </w:t>
      </w:r>
      <w:proofErr w:type="spellStart"/>
      <w:r w:rsidR="002C0CD7" w:rsidRPr="00217932">
        <w:rPr>
          <w:rStyle w:val="hps"/>
          <w:rFonts w:ascii="Times New Roman" w:hAnsi="Times New Roman" w:cs="Times New Roman"/>
          <w:sz w:val="24"/>
          <w:szCs w:val="24"/>
        </w:rPr>
        <w:t>xampp</w:t>
      </w:r>
      <w:proofErr w:type="spellEnd"/>
      <w:r w:rsidR="002C0CD7" w:rsidRPr="00217932">
        <w:rPr>
          <w:rStyle w:val="hps"/>
          <w:rFonts w:ascii="Times New Roman" w:hAnsi="Times New Roman" w:cs="Times New Roman"/>
          <w:sz w:val="24"/>
          <w:szCs w:val="24"/>
          <w:lang w:val="el-GR"/>
        </w:rPr>
        <w:t xml:space="preserve"> θα</w:t>
      </w:r>
      <w:r w:rsidR="002C0CD7" w:rsidRPr="00217932">
        <w:rPr>
          <w:rFonts w:ascii="Times New Roman" w:hAnsi="Times New Roman" w:cs="Times New Roman"/>
          <w:sz w:val="24"/>
          <w:szCs w:val="24"/>
          <w:lang w:val="el-GR"/>
        </w:rPr>
        <w:t xml:space="preserve"> </w:t>
      </w:r>
      <w:r w:rsidR="002C0CD7" w:rsidRPr="00217932">
        <w:rPr>
          <w:rStyle w:val="hps"/>
          <w:rFonts w:ascii="Times New Roman" w:hAnsi="Times New Roman" w:cs="Times New Roman"/>
          <w:sz w:val="24"/>
          <w:szCs w:val="24"/>
          <w:lang w:val="el-GR"/>
        </w:rPr>
        <w:t>εγκαταστήσει και θα ρυθμίσει</w:t>
      </w:r>
      <w:r w:rsidR="002C0CD7" w:rsidRPr="00217932">
        <w:rPr>
          <w:rFonts w:ascii="Times New Roman" w:hAnsi="Times New Roman" w:cs="Times New Roman"/>
          <w:sz w:val="24"/>
          <w:szCs w:val="24"/>
          <w:lang w:val="el-GR"/>
        </w:rPr>
        <w:t xml:space="preserve"> </w:t>
      </w:r>
      <w:r w:rsidR="002C0CD7" w:rsidRPr="00217932">
        <w:rPr>
          <w:rStyle w:val="hps"/>
          <w:rFonts w:ascii="Times New Roman" w:hAnsi="Times New Roman" w:cs="Times New Roman"/>
          <w:sz w:val="24"/>
          <w:szCs w:val="24"/>
          <w:lang w:val="el-GR"/>
        </w:rPr>
        <w:t xml:space="preserve">την </w:t>
      </w:r>
      <w:r w:rsidR="002C0CD7" w:rsidRPr="00217932">
        <w:rPr>
          <w:rStyle w:val="hps"/>
          <w:rFonts w:ascii="Times New Roman" w:hAnsi="Times New Roman" w:cs="Times New Roman"/>
          <w:sz w:val="24"/>
          <w:szCs w:val="24"/>
        </w:rPr>
        <w:t>PHP</w:t>
      </w:r>
      <w:r w:rsidR="002C0CD7" w:rsidRPr="00217932">
        <w:rPr>
          <w:rFonts w:ascii="Times New Roman" w:hAnsi="Times New Roman" w:cs="Times New Roman"/>
          <w:sz w:val="24"/>
          <w:szCs w:val="24"/>
          <w:lang w:val="el-GR"/>
        </w:rPr>
        <w:t xml:space="preserve"> τον </w:t>
      </w:r>
      <w:r w:rsidR="002C0CD7" w:rsidRPr="00217932">
        <w:rPr>
          <w:rStyle w:val="hps"/>
          <w:rFonts w:ascii="Times New Roman" w:hAnsi="Times New Roman" w:cs="Times New Roman"/>
          <w:sz w:val="24"/>
          <w:szCs w:val="24"/>
        </w:rPr>
        <w:t>Apache</w:t>
      </w:r>
      <w:r w:rsidR="002C0CD7" w:rsidRPr="00217932">
        <w:rPr>
          <w:rStyle w:val="hps"/>
          <w:rFonts w:ascii="Times New Roman" w:hAnsi="Times New Roman" w:cs="Times New Roman"/>
          <w:sz w:val="24"/>
          <w:szCs w:val="24"/>
          <w:lang w:val="el-GR"/>
        </w:rPr>
        <w:t xml:space="preserve"> </w:t>
      </w:r>
      <w:r w:rsidR="002C0CD7" w:rsidRPr="00217932">
        <w:rPr>
          <w:rStyle w:val="hps"/>
          <w:rFonts w:ascii="Times New Roman" w:hAnsi="Times New Roman" w:cs="Times New Roman"/>
          <w:sz w:val="24"/>
          <w:szCs w:val="24"/>
        </w:rPr>
        <w:t>Server</w:t>
      </w:r>
      <w:r w:rsidR="002C0CD7" w:rsidRPr="00217932">
        <w:rPr>
          <w:rFonts w:ascii="Times New Roman" w:hAnsi="Times New Roman" w:cs="Times New Roman"/>
          <w:sz w:val="24"/>
          <w:szCs w:val="24"/>
          <w:lang w:val="el-GR"/>
        </w:rPr>
        <w:t xml:space="preserve">, την </w:t>
      </w:r>
      <w:r w:rsidR="002C0CD7" w:rsidRPr="00217932">
        <w:rPr>
          <w:rFonts w:ascii="Times New Roman" w:hAnsi="Times New Roman" w:cs="Times New Roman"/>
          <w:sz w:val="24"/>
          <w:szCs w:val="24"/>
        </w:rPr>
        <w:t>MySQL</w:t>
      </w:r>
      <w:r w:rsidR="002C0CD7" w:rsidRPr="00217932">
        <w:rPr>
          <w:rFonts w:ascii="Times New Roman" w:hAnsi="Times New Roman" w:cs="Times New Roman"/>
          <w:sz w:val="24"/>
          <w:szCs w:val="24"/>
          <w:lang w:val="el-GR"/>
        </w:rPr>
        <w:t xml:space="preserve"> και το </w:t>
      </w:r>
      <w:proofErr w:type="spellStart"/>
      <w:r w:rsidR="002C0CD7" w:rsidRPr="00217932">
        <w:rPr>
          <w:rStyle w:val="hps"/>
          <w:rFonts w:ascii="Times New Roman" w:hAnsi="Times New Roman" w:cs="Times New Roman"/>
          <w:sz w:val="24"/>
          <w:szCs w:val="24"/>
        </w:rPr>
        <w:t>phpmyadmin</w:t>
      </w:r>
      <w:proofErr w:type="spellEnd"/>
      <w:r w:rsidR="002C0CD7" w:rsidRPr="00217932">
        <w:rPr>
          <w:rStyle w:val="hps"/>
          <w:rFonts w:ascii="Times New Roman" w:hAnsi="Times New Roman" w:cs="Times New Roman"/>
          <w:sz w:val="24"/>
          <w:szCs w:val="24"/>
          <w:lang w:val="el-GR"/>
        </w:rPr>
        <w:t xml:space="preserve">. Καλό είναι, ως μαθησιακή δραστηριότητα, να εμπλέξετε τους μαθητές σας στην εγκατάσταση και παραμετροποίηση του </w:t>
      </w:r>
      <w:proofErr w:type="spellStart"/>
      <w:r w:rsidR="002C0CD7" w:rsidRPr="00217932">
        <w:rPr>
          <w:rStyle w:val="hps"/>
          <w:rFonts w:ascii="Times New Roman" w:hAnsi="Times New Roman" w:cs="Times New Roman"/>
          <w:sz w:val="24"/>
          <w:szCs w:val="24"/>
        </w:rPr>
        <w:t>xampp</w:t>
      </w:r>
      <w:proofErr w:type="spellEnd"/>
      <w:r w:rsidR="002C0CD7" w:rsidRPr="00217932">
        <w:rPr>
          <w:rStyle w:val="hps"/>
          <w:rFonts w:ascii="Times New Roman" w:hAnsi="Times New Roman" w:cs="Times New Roman"/>
          <w:sz w:val="24"/>
          <w:szCs w:val="24"/>
          <w:lang w:val="el-GR"/>
        </w:rPr>
        <w:t xml:space="preserve"> </w:t>
      </w:r>
      <w:hyperlink r:id="rId12" w:history="1">
        <w:r w:rsidR="002C0CD7" w:rsidRPr="00217932">
          <w:rPr>
            <w:rStyle w:val="Hyperlink"/>
            <w:rFonts w:ascii="Times New Roman" w:hAnsi="Times New Roman" w:cs="Times New Roman"/>
            <w:sz w:val="24"/>
            <w:szCs w:val="24"/>
            <w:lang w:val="el-GR"/>
          </w:rPr>
          <w:t>https://www.apachefriends.org/index.html</w:t>
        </w:r>
      </w:hyperlink>
      <w:r w:rsidR="002C0CD7" w:rsidRPr="00217932">
        <w:rPr>
          <w:rStyle w:val="hps"/>
          <w:rFonts w:ascii="Times New Roman" w:hAnsi="Times New Roman" w:cs="Times New Roman"/>
          <w:sz w:val="24"/>
          <w:szCs w:val="24"/>
          <w:lang w:val="el-GR"/>
        </w:rPr>
        <w:t>. Μέσα σε λίγα λεπτά οι μαθητές θα είναι έτοιμοι</w:t>
      </w:r>
      <w:r w:rsidR="002C0CD7" w:rsidRPr="00217932">
        <w:rPr>
          <w:rFonts w:ascii="Times New Roman" w:hAnsi="Times New Roman" w:cs="Times New Roman"/>
          <w:sz w:val="24"/>
          <w:szCs w:val="24"/>
          <w:lang w:val="el-GR"/>
        </w:rPr>
        <w:t xml:space="preserve"> </w:t>
      </w:r>
      <w:r w:rsidR="002C0CD7" w:rsidRPr="00217932">
        <w:rPr>
          <w:rStyle w:val="hps"/>
          <w:rFonts w:ascii="Times New Roman" w:hAnsi="Times New Roman" w:cs="Times New Roman"/>
          <w:sz w:val="24"/>
          <w:szCs w:val="24"/>
          <w:lang w:val="el-GR"/>
        </w:rPr>
        <w:t>να αρχίσουν να χρησιμοποιούν</w:t>
      </w:r>
      <w:r w:rsidR="002C0CD7" w:rsidRPr="00217932">
        <w:rPr>
          <w:rFonts w:ascii="Times New Roman" w:hAnsi="Times New Roman" w:cs="Times New Roman"/>
          <w:sz w:val="24"/>
          <w:szCs w:val="24"/>
          <w:lang w:val="el-GR"/>
        </w:rPr>
        <w:t xml:space="preserve"> την </w:t>
      </w:r>
      <w:r w:rsidR="002C0CD7" w:rsidRPr="00217932">
        <w:rPr>
          <w:rStyle w:val="hps"/>
          <w:rFonts w:ascii="Times New Roman" w:hAnsi="Times New Roman" w:cs="Times New Roman"/>
          <w:sz w:val="24"/>
          <w:szCs w:val="24"/>
        </w:rPr>
        <w:t>PHP</w:t>
      </w:r>
      <w:r w:rsidR="002C0CD7" w:rsidRPr="00217932">
        <w:rPr>
          <w:rFonts w:ascii="Times New Roman" w:hAnsi="Times New Roman" w:cs="Times New Roman"/>
          <w:sz w:val="24"/>
          <w:szCs w:val="24"/>
          <w:lang w:val="el-GR"/>
        </w:rPr>
        <w:t xml:space="preserve">. </w:t>
      </w:r>
      <w:r w:rsidR="002C0CD7" w:rsidRPr="00217932">
        <w:rPr>
          <w:rStyle w:val="hps"/>
          <w:rFonts w:ascii="Times New Roman" w:hAnsi="Times New Roman" w:cs="Times New Roman"/>
          <w:sz w:val="24"/>
          <w:szCs w:val="24"/>
          <w:lang w:val="el-GR"/>
        </w:rPr>
        <w:t xml:space="preserve">Συμπληρωματικό υλικό μπορούν να </w:t>
      </w:r>
      <w:r w:rsidR="00F70AF8" w:rsidRPr="00217932">
        <w:rPr>
          <w:rStyle w:val="hps"/>
          <w:rFonts w:ascii="Times New Roman" w:hAnsi="Times New Roman" w:cs="Times New Roman"/>
          <w:sz w:val="24"/>
          <w:szCs w:val="24"/>
          <w:lang w:val="el-GR"/>
        </w:rPr>
        <w:t>βρουν</w:t>
      </w:r>
      <w:r w:rsidR="002C0CD7" w:rsidRPr="00217932">
        <w:rPr>
          <w:rStyle w:val="hps"/>
          <w:rFonts w:ascii="Times New Roman" w:hAnsi="Times New Roman" w:cs="Times New Roman"/>
          <w:sz w:val="24"/>
          <w:szCs w:val="24"/>
          <w:lang w:val="el-GR"/>
        </w:rPr>
        <w:t xml:space="preserve"> στο παράρτημα των σημειώσεων.</w:t>
      </w:r>
    </w:p>
    <w:p w:rsidR="009774A3" w:rsidRPr="00217932" w:rsidRDefault="00FA5CB6" w:rsidP="00217932">
      <w:pPr>
        <w:pStyle w:val="NormalWeb"/>
        <w:spacing w:before="0" w:beforeAutospacing="0" w:after="240" w:afterAutospacing="0" w:line="276" w:lineRule="auto"/>
        <w:jc w:val="both"/>
      </w:pPr>
      <w:r w:rsidRPr="00217932">
        <w:t xml:space="preserve">Θα χρειαστείτε </w:t>
      </w:r>
      <w:r w:rsidR="00F70AF8" w:rsidRPr="00217932">
        <w:t xml:space="preserve">επίσης </w:t>
      </w:r>
      <w:r w:rsidRPr="00217932">
        <w:t>και ένα ολοκληρωμένο περιβάλλον προγραμματισμού (IDE) για PHP</w:t>
      </w:r>
      <w:r w:rsidR="009774A3" w:rsidRPr="00217932">
        <w:t>.</w:t>
      </w:r>
      <w:r w:rsidRPr="00217932">
        <w:t xml:space="preserve"> Μπορείτε να επιλέξετε </w:t>
      </w:r>
      <w:r w:rsidR="00CB7761" w:rsidRPr="00217932">
        <w:t xml:space="preserve">μεταξύ των </w:t>
      </w:r>
      <w:r w:rsidR="009774A3" w:rsidRPr="00217932">
        <w:t xml:space="preserve">παρακάτω εργαλείων. Ας σημειώσουμε ότι η λίστα είναι ενδεικτική. </w:t>
      </w:r>
    </w:p>
    <w:p w:rsidR="009774A3" w:rsidRPr="00217932" w:rsidRDefault="009774A3" w:rsidP="00217932">
      <w:pPr>
        <w:pStyle w:val="NormalWeb"/>
        <w:numPr>
          <w:ilvl w:val="0"/>
          <w:numId w:val="6"/>
        </w:numPr>
        <w:spacing w:before="0" w:beforeAutospacing="0" w:after="240" w:afterAutospacing="0" w:line="276" w:lineRule="auto"/>
        <w:jc w:val="both"/>
        <w:rPr>
          <w:lang w:val="en-US"/>
        </w:rPr>
      </w:pPr>
      <w:r w:rsidRPr="00217932">
        <w:rPr>
          <w:bCs/>
          <w:lang w:val="en-US"/>
        </w:rPr>
        <w:t xml:space="preserve">Sublime Text </w:t>
      </w:r>
      <w:hyperlink r:id="rId13" w:history="1">
        <w:r w:rsidRPr="00217932">
          <w:rPr>
            <w:rStyle w:val="Hyperlink"/>
            <w:bCs/>
            <w:lang w:val="en-US"/>
          </w:rPr>
          <w:t>http://www.sublimetext.com/</w:t>
        </w:r>
      </w:hyperlink>
      <w:r w:rsidRPr="00217932">
        <w:rPr>
          <w:bCs/>
          <w:lang w:val="en-US"/>
        </w:rPr>
        <w:t xml:space="preserve"> (editor)</w:t>
      </w:r>
    </w:p>
    <w:p w:rsidR="009774A3" w:rsidRPr="00217932" w:rsidRDefault="009774A3" w:rsidP="00217932">
      <w:pPr>
        <w:pStyle w:val="NormalWeb"/>
        <w:numPr>
          <w:ilvl w:val="0"/>
          <w:numId w:val="6"/>
        </w:numPr>
        <w:spacing w:before="0" w:beforeAutospacing="0" w:after="240" w:afterAutospacing="0" w:line="276" w:lineRule="auto"/>
        <w:jc w:val="both"/>
        <w:rPr>
          <w:lang w:val="en-US"/>
        </w:rPr>
      </w:pPr>
      <w:r w:rsidRPr="00217932">
        <w:rPr>
          <w:lang w:val="en-US"/>
        </w:rPr>
        <w:t xml:space="preserve">NetBeans </w:t>
      </w:r>
      <w:hyperlink r:id="rId14" w:history="1">
        <w:r w:rsidRPr="00217932">
          <w:rPr>
            <w:rStyle w:val="Hyperlink"/>
            <w:lang w:val="en-US"/>
          </w:rPr>
          <w:t>https://netbeans.org/downloads/index.html</w:t>
        </w:r>
      </w:hyperlink>
      <w:r w:rsidRPr="00217932">
        <w:rPr>
          <w:lang w:val="en-US"/>
        </w:rPr>
        <w:t xml:space="preserve">  (</w:t>
      </w:r>
      <w:r w:rsidRPr="00217932">
        <w:t>υποστηρίζει</w:t>
      </w:r>
      <w:r w:rsidRPr="00217932">
        <w:rPr>
          <w:lang w:val="en-US"/>
        </w:rPr>
        <w:t xml:space="preserve"> HTML5, CSS3 </w:t>
      </w:r>
      <w:r w:rsidRPr="00217932">
        <w:t>και</w:t>
      </w:r>
      <w:r w:rsidRPr="00217932">
        <w:rPr>
          <w:lang w:val="en-US"/>
        </w:rPr>
        <w:t xml:space="preserve"> JavaScript)</w:t>
      </w:r>
    </w:p>
    <w:p w:rsidR="009774A3" w:rsidRPr="00217932" w:rsidRDefault="009774A3" w:rsidP="00217932">
      <w:pPr>
        <w:pStyle w:val="NormalWeb"/>
        <w:numPr>
          <w:ilvl w:val="0"/>
          <w:numId w:val="6"/>
        </w:numPr>
        <w:spacing w:before="0" w:beforeAutospacing="0" w:after="240" w:afterAutospacing="0" w:line="276" w:lineRule="auto"/>
        <w:jc w:val="both"/>
        <w:rPr>
          <w:lang w:val="en-US"/>
        </w:rPr>
      </w:pPr>
      <w:proofErr w:type="spellStart"/>
      <w:r w:rsidRPr="00217932">
        <w:rPr>
          <w:lang w:val="en-US"/>
        </w:rPr>
        <w:t>Aptana</w:t>
      </w:r>
      <w:proofErr w:type="spellEnd"/>
      <w:r w:rsidRPr="00217932">
        <w:rPr>
          <w:lang w:val="en-US"/>
        </w:rPr>
        <w:t xml:space="preserve"> </w:t>
      </w:r>
      <w:hyperlink r:id="rId15" w:history="1">
        <w:r w:rsidRPr="00217932">
          <w:rPr>
            <w:rStyle w:val="Hyperlink"/>
            <w:lang w:val="en-US"/>
          </w:rPr>
          <w:t>http://www.aptana.com/products/studio3/download.html</w:t>
        </w:r>
      </w:hyperlink>
      <w:r w:rsidRPr="00217932">
        <w:rPr>
          <w:lang w:val="en-US"/>
        </w:rPr>
        <w:t xml:space="preserve">  (</w:t>
      </w:r>
      <w:r w:rsidRPr="00217932">
        <w:t>υποστηρίζει</w:t>
      </w:r>
      <w:r w:rsidRPr="00217932">
        <w:rPr>
          <w:lang w:val="en-US"/>
        </w:rPr>
        <w:t xml:space="preserve"> HTML5, CSS3, JavaScript, Ruby on Rails </w:t>
      </w:r>
      <w:r w:rsidRPr="00217932">
        <w:t>και</w:t>
      </w:r>
      <w:r w:rsidRPr="00217932">
        <w:rPr>
          <w:lang w:val="en-US"/>
        </w:rPr>
        <w:t xml:space="preserve"> Python)</w:t>
      </w:r>
    </w:p>
    <w:p w:rsidR="009774A3" w:rsidRPr="00217932" w:rsidRDefault="009774A3" w:rsidP="00217932">
      <w:pPr>
        <w:pStyle w:val="NormalWeb"/>
        <w:numPr>
          <w:ilvl w:val="0"/>
          <w:numId w:val="6"/>
        </w:numPr>
        <w:spacing w:before="0" w:beforeAutospacing="0" w:after="240" w:afterAutospacing="0" w:line="276" w:lineRule="auto"/>
        <w:jc w:val="both"/>
        <w:rPr>
          <w:lang w:val="en-US"/>
        </w:rPr>
      </w:pPr>
      <w:r w:rsidRPr="00217932">
        <w:rPr>
          <w:lang w:val="en-US"/>
        </w:rPr>
        <w:lastRenderedPageBreak/>
        <w:t xml:space="preserve">PHP Designer </w:t>
      </w:r>
      <w:hyperlink r:id="rId16" w:history="1">
        <w:r w:rsidRPr="00217932">
          <w:rPr>
            <w:rStyle w:val="Hyperlink"/>
            <w:lang w:val="en-US"/>
          </w:rPr>
          <w:t>http://www.mpsoftware.dk/phpdesigner.php</w:t>
        </w:r>
      </w:hyperlink>
      <w:r w:rsidRPr="00217932">
        <w:rPr>
          <w:lang w:val="en-US"/>
        </w:rPr>
        <w:t xml:space="preserve"> (</w:t>
      </w:r>
      <w:r w:rsidRPr="00217932">
        <w:t>υποστηρίζει</w:t>
      </w:r>
      <w:r w:rsidRPr="00217932">
        <w:rPr>
          <w:lang w:val="en-US"/>
        </w:rPr>
        <w:t xml:space="preserve"> HTML5, CSS3 </w:t>
      </w:r>
      <w:r w:rsidRPr="00217932">
        <w:t>και</w:t>
      </w:r>
      <w:r w:rsidRPr="00217932">
        <w:rPr>
          <w:lang w:val="en-US"/>
        </w:rPr>
        <w:t xml:space="preserve"> JavaScript)</w:t>
      </w:r>
    </w:p>
    <w:p w:rsidR="00A46B57" w:rsidRPr="00217932" w:rsidRDefault="00A46B57" w:rsidP="00217932">
      <w:pPr>
        <w:pStyle w:val="NormalWeb"/>
        <w:numPr>
          <w:ilvl w:val="0"/>
          <w:numId w:val="6"/>
        </w:numPr>
        <w:spacing w:before="0" w:beforeAutospacing="0" w:after="240" w:afterAutospacing="0" w:line="276" w:lineRule="auto"/>
        <w:jc w:val="both"/>
        <w:rPr>
          <w:lang w:val="en-US"/>
        </w:rPr>
      </w:pPr>
      <w:proofErr w:type="spellStart"/>
      <w:r w:rsidRPr="00217932">
        <w:rPr>
          <w:lang w:val="en-US"/>
        </w:rPr>
        <w:t>CodeLobster</w:t>
      </w:r>
      <w:proofErr w:type="spellEnd"/>
      <w:r w:rsidRPr="00217932">
        <w:rPr>
          <w:lang w:val="en-US"/>
        </w:rPr>
        <w:t xml:space="preserve"> </w:t>
      </w:r>
      <w:hyperlink r:id="rId17" w:history="1">
        <w:r w:rsidRPr="00217932">
          <w:rPr>
            <w:rStyle w:val="Hyperlink"/>
            <w:lang w:val="en-US"/>
          </w:rPr>
          <w:t>http://www.codelobster.com/</w:t>
        </w:r>
      </w:hyperlink>
      <w:r w:rsidRPr="00217932">
        <w:rPr>
          <w:lang w:val="en-US"/>
        </w:rPr>
        <w:t xml:space="preserve"> (</w:t>
      </w:r>
      <w:r w:rsidRPr="00217932">
        <w:t>υποστηρίζει</w:t>
      </w:r>
      <w:r w:rsidRPr="00217932">
        <w:rPr>
          <w:lang w:val="en-US"/>
        </w:rPr>
        <w:t xml:space="preserve"> HTML5, CSS3 </w:t>
      </w:r>
      <w:r w:rsidRPr="00217932">
        <w:t>και</w:t>
      </w:r>
      <w:r w:rsidRPr="00217932">
        <w:rPr>
          <w:lang w:val="en-US"/>
        </w:rPr>
        <w:t xml:space="preserve"> JavaScript)</w:t>
      </w:r>
    </w:p>
    <w:p w:rsidR="00BD1866" w:rsidRPr="00217932" w:rsidRDefault="00D613CB" w:rsidP="00217932">
      <w:pPr>
        <w:pStyle w:val="1"/>
        <w:spacing w:after="240"/>
        <w:jc w:val="both"/>
        <w:rPr>
          <w:rFonts w:ascii="Times New Roman" w:hAnsi="Times New Roman" w:cs="Times New Roman"/>
          <w:sz w:val="24"/>
          <w:szCs w:val="24"/>
          <w:lang w:val="el-GR"/>
        </w:rPr>
      </w:pPr>
      <w:r w:rsidRPr="00217932">
        <w:rPr>
          <w:rFonts w:ascii="Times New Roman" w:hAnsi="Times New Roman" w:cs="Times New Roman"/>
          <w:sz w:val="24"/>
          <w:szCs w:val="24"/>
          <w:lang w:val="el-GR"/>
        </w:rPr>
        <w:t>Επιπρόσθετο υ</w:t>
      </w:r>
      <w:r w:rsidR="00941B6B" w:rsidRPr="00217932">
        <w:rPr>
          <w:rFonts w:ascii="Times New Roman" w:hAnsi="Times New Roman" w:cs="Times New Roman"/>
          <w:sz w:val="24"/>
          <w:szCs w:val="24"/>
          <w:lang w:val="el-GR"/>
        </w:rPr>
        <w:t>ποστηρικτικό εκπαιδευτικό υλικό (για εκπαιδευτικούς</w:t>
      </w:r>
      <w:r w:rsidR="00BD1866" w:rsidRPr="00217932">
        <w:rPr>
          <w:rFonts w:ascii="Times New Roman" w:hAnsi="Times New Roman" w:cs="Times New Roman"/>
          <w:sz w:val="24"/>
          <w:szCs w:val="24"/>
          <w:lang w:val="el-GR"/>
        </w:rPr>
        <w:t xml:space="preserve"> και μαθητές</w:t>
      </w:r>
      <w:r w:rsidR="00941B6B" w:rsidRPr="00217932">
        <w:rPr>
          <w:rFonts w:ascii="Times New Roman" w:hAnsi="Times New Roman" w:cs="Times New Roman"/>
          <w:sz w:val="24"/>
          <w:szCs w:val="24"/>
          <w:lang w:val="el-GR"/>
        </w:rPr>
        <w:t>)</w:t>
      </w:r>
      <w:r w:rsidR="00BD1866" w:rsidRPr="00217932">
        <w:rPr>
          <w:rFonts w:ascii="Times New Roman" w:hAnsi="Times New Roman" w:cs="Times New Roman"/>
          <w:sz w:val="24"/>
          <w:szCs w:val="24"/>
          <w:lang w:val="el-GR"/>
        </w:rPr>
        <w:t xml:space="preserve"> </w:t>
      </w:r>
      <w:r w:rsidR="00980D16" w:rsidRPr="00217932">
        <w:rPr>
          <w:rFonts w:ascii="Times New Roman" w:hAnsi="Times New Roman" w:cs="Times New Roman"/>
          <w:sz w:val="24"/>
          <w:szCs w:val="24"/>
          <w:lang w:val="el-GR"/>
        </w:rPr>
        <w:t>μπορείτε να αναζητήσετε στους</w:t>
      </w:r>
      <w:r w:rsidR="00BD1866" w:rsidRPr="00217932">
        <w:rPr>
          <w:rFonts w:ascii="Times New Roman" w:hAnsi="Times New Roman" w:cs="Times New Roman"/>
          <w:sz w:val="24"/>
          <w:szCs w:val="24"/>
          <w:lang w:val="el-GR"/>
        </w:rPr>
        <w:t xml:space="preserve"> παρακάτω </w:t>
      </w:r>
      <w:proofErr w:type="spellStart"/>
      <w:r w:rsidR="00BD1866" w:rsidRPr="00217932">
        <w:rPr>
          <w:rFonts w:ascii="Times New Roman" w:hAnsi="Times New Roman" w:cs="Times New Roman"/>
          <w:sz w:val="24"/>
          <w:szCs w:val="24"/>
          <w:lang w:val="el-GR"/>
        </w:rPr>
        <w:t>ιστότοπους</w:t>
      </w:r>
      <w:proofErr w:type="spellEnd"/>
      <w:r w:rsidR="00BD1866" w:rsidRPr="00217932">
        <w:rPr>
          <w:rFonts w:ascii="Times New Roman" w:hAnsi="Times New Roman" w:cs="Times New Roman"/>
          <w:sz w:val="24"/>
          <w:szCs w:val="24"/>
          <w:lang w:val="el-GR"/>
        </w:rPr>
        <w:t xml:space="preserve">: </w:t>
      </w:r>
    </w:p>
    <w:p w:rsidR="00BD1866" w:rsidRPr="00217932" w:rsidRDefault="00BC3290" w:rsidP="00217932">
      <w:pPr>
        <w:pStyle w:val="1"/>
        <w:spacing w:after="240"/>
        <w:jc w:val="both"/>
        <w:rPr>
          <w:rFonts w:ascii="Times New Roman" w:hAnsi="Times New Roman" w:cs="Times New Roman"/>
          <w:sz w:val="24"/>
          <w:szCs w:val="24"/>
        </w:rPr>
      </w:pPr>
      <w:hyperlink r:id="rId18" w:history="1">
        <w:r w:rsidR="00BD1866" w:rsidRPr="00217932">
          <w:rPr>
            <w:rStyle w:val="Hyperlink"/>
            <w:rFonts w:ascii="Times New Roman" w:hAnsi="Times New Roman" w:cs="Times New Roman"/>
            <w:sz w:val="24"/>
            <w:szCs w:val="24"/>
          </w:rPr>
          <w:t>https://www.codecademy.com/</w:t>
        </w:r>
      </w:hyperlink>
      <w:r w:rsidR="00BD1866" w:rsidRPr="00217932">
        <w:rPr>
          <w:rFonts w:ascii="Times New Roman" w:hAnsi="Times New Roman" w:cs="Times New Roman"/>
          <w:sz w:val="24"/>
          <w:szCs w:val="24"/>
        </w:rPr>
        <w:t xml:space="preserve"> (</w:t>
      </w:r>
      <w:proofErr w:type="spellStart"/>
      <w:r w:rsidR="00BD1866" w:rsidRPr="00217932">
        <w:rPr>
          <w:rFonts w:ascii="Times New Roman" w:hAnsi="Times New Roman" w:cs="Times New Roman"/>
          <w:sz w:val="24"/>
          <w:szCs w:val="24"/>
        </w:rPr>
        <w:t>codeacademy</w:t>
      </w:r>
      <w:proofErr w:type="spellEnd"/>
      <w:r w:rsidR="00BD1866" w:rsidRPr="00217932">
        <w:rPr>
          <w:rFonts w:ascii="Times New Roman" w:hAnsi="Times New Roman" w:cs="Times New Roman"/>
          <w:sz w:val="24"/>
          <w:szCs w:val="24"/>
        </w:rPr>
        <w:t>)</w:t>
      </w:r>
    </w:p>
    <w:p w:rsidR="00BD1866" w:rsidRPr="00217932" w:rsidRDefault="00BC3290" w:rsidP="00217932">
      <w:pPr>
        <w:pStyle w:val="1"/>
        <w:spacing w:after="240"/>
        <w:jc w:val="both"/>
        <w:rPr>
          <w:rFonts w:ascii="Times New Roman" w:hAnsi="Times New Roman" w:cs="Times New Roman"/>
          <w:sz w:val="24"/>
          <w:szCs w:val="24"/>
        </w:rPr>
      </w:pPr>
      <w:hyperlink r:id="rId19" w:history="1">
        <w:r w:rsidR="00BD1866" w:rsidRPr="00217932">
          <w:rPr>
            <w:rStyle w:val="Hyperlink"/>
            <w:rFonts w:ascii="Times New Roman" w:hAnsi="Times New Roman" w:cs="Times New Roman"/>
            <w:sz w:val="24"/>
            <w:szCs w:val="24"/>
          </w:rPr>
          <w:t>http://www.w3schools.com/</w:t>
        </w:r>
      </w:hyperlink>
      <w:r w:rsidR="00BD1866" w:rsidRPr="00217932">
        <w:rPr>
          <w:rFonts w:ascii="Times New Roman" w:hAnsi="Times New Roman" w:cs="Times New Roman"/>
          <w:sz w:val="24"/>
          <w:szCs w:val="24"/>
        </w:rPr>
        <w:t xml:space="preserve"> (w3schools.com)</w:t>
      </w:r>
    </w:p>
    <w:p w:rsidR="006C55C3" w:rsidRPr="00217932" w:rsidRDefault="006C55C3" w:rsidP="00217932">
      <w:pPr>
        <w:pStyle w:val="NormalWeb"/>
        <w:shd w:val="clear" w:color="auto" w:fill="FFFFFF"/>
        <w:spacing w:before="0" w:beforeAutospacing="0" w:after="240" w:afterAutospacing="0" w:line="276" w:lineRule="auto"/>
        <w:textAlignment w:val="baseline"/>
        <w:rPr>
          <w:b/>
          <w:color w:val="333333"/>
        </w:rPr>
      </w:pPr>
      <w:r w:rsidRPr="00217932">
        <w:rPr>
          <w:b/>
          <w:color w:val="333333"/>
        </w:rPr>
        <w:t>Αξιολόγηση</w:t>
      </w:r>
    </w:p>
    <w:p w:rsidR="004366FE" w:rsidRPr="00217932" w:rsidRDefault="00EA3FE7" w:rsidP="00217932">
      <w:pPr>
        <w:pStyle w:val="NormalWeb"/>
        <w:shd w:val="clear" w:color="auto" w:fill="FFFFFF"/>
        <w:spacing w:before="0" w:beforeAutospacing="0" w:after="240" w:afterAutospacing="0" w:line="276" w:lineRule="auto"/>
        <w:jc w:val="both"/>
        <w:textAlignment w:val="baseline"/>
        <w:rPr>
          <w:color w:val="333333"/>
        </w:rPr>
      </w:pPr>
      <w:r w:rsidRPr="00217932">
        <w:rPr>
          <w:color w:val="333333"/>
        </w:rPr>
        <w:t xml:space="preserve">Η γραπτή εξέταση </w:t>
      </w:r>
      <w:r w:rsidR="004366FE" w:rsidRPr="00217932">
        <w:rPr>
          <w:color w:val="333333"/>
        </w:rPr>
        <w:t>στο μάθημα</w:t>
      </w:r>
      <w:r w:rsidR="004366FE" w:rsidRPr="00217932">
        <w:t> </w:t>
      </w:r>
      <w:r w:rsidR="006C55C3" w:rsidRPr="00217932">
        <w:rPr>
          <w:color w:val="333333"/>
        </w:rPr>
        <w:t>«Σχεδιασμός και Ανάπτυξη Διαδικτυακών Εφαρμογών» της Γ’ Τάξης Ε.Π.Α.Λ. των ειδικοτήτων «Τεχνικός Εφαρμογών Πληροφορικής» και «Τεχνικός Εφαρμογών Λογισμικού» του τομέα Πληροφορικής</w:t>
      </w:r>
      <w:r w:rsidR="00473F69" w:rsidRPr="00217932">
        <w:rPr>
          <w:color w:val="333333"/>
        </w:rPr>
        <w:t xml:space="preserve"> </w:t>
      </w:r>
      <w:r w:rsidR="004366FE" w:rsidRPr="00217932">
        <w:rPr>
          <w:color w:val="333333"/>
        </w:rPr>
        <w:t>περιλαμβάνει θέματα διαβαθμισμένης δυσκολίας και συγκεκριμ</w:t>
      </w:r>
      <w:r w:rsidR="00473F69" w:rsidRPr="00217932">
        <w:rPr>
          <w:color w:val="333333"/>
        </w:rPr>
        <w:t xml:space="preserve">ένα: α) δύο (2) θέματα θεωρίας και </w:t>
      </w:r>
      <w:r w:rsidR="004366FE" w:rsidRPr="00217932">
        <w:rPr>
          <w:color w:val="333333"/>
        </w:rPr>
        <w:t>β) δύο (2) θέματα ασκήσεων ή π</w:t>
      </w:r>
      <w:r w:rsidR="00473F69" w:rsidRPr="00217932">
        <w:rPr>
          <w:color w:val="333333"/>
        </w:rPr>
        <w:t>ροβλημάτων.</w:t>
      </w:r>
    </w:p>
    <w:p w:rsidR="004366FE" w:rsidRPr="00217932" w:rsidRDefault="004366FE" w:rsidP="00217932">
      <w:pPr>
        <w:pStyle w:val="NormalWeb"/>
        <w:shd w:val="clear" w:color="auto" w:fill="FFFFFF"/>
        <w:spacing w:before="0" w:beforeAutospacing="0" w:after="240" w:afterAutospacing="0" w:line="276" w:lineRule="auto"/>
        <w:jc w:val="both"/>
        <w:textAlignment w:val="baseline"/>
        <w:rPr>
          <w:color w:val="333333"/>
        </w:rPr>
      </w:pPr>
      <w:r w:rsidRPr="00217932">
        <w:rPr>
          <w:color w:val="333333"/>
        </w:rPr>
        <w:t xml:space="preserve">Τα θέματα θεωρίας </w:t>
      </w:r>
      <w:r w:rsidR="00473F69" w:rsidRPr="00217932">
        <w:rPr>
          <w:color w:val="333333"/>
        </w:rPr>
        <w:t>αποτελούνται από ερωτήσεις δια</w:t>
      </w:r>
      <w:r w:rsidRPr="00217932">
        <w:rPr>
          <w:color w:val="333333"/>
        </w:rPr>
        <w:t xml:space="preserve">φόρων τύπων με τις οποίες ελέγχονται η γνώση και η κατανόηση </w:t>
      </w:r>
      <w:r w:rsidR="00C477A9" w:rsidRPr="00217932">
        <w:rPr>
          <w:color w:val="333333"/>
        </w:rPr>
        <w:t>εννοιών</w:t>
      </w:r>
      <w:r w:rsidR="006B0047" w:rsidRPr="00217932">
        <w:rPr>
          <w:color w:val="333333"/>
        </w:rPr>
        <w:t xml:space="preserve"> του γνωστικού αντικειμένου</w:t>
      </w:r>
      <w:r w:rsidRPr="00217932">
        <w:rPr>
          <w:color w:val="333333"/>
        </w:rPr>
        <w:t xml:space="preserve">, η κριτική </w:t>
      </w:r>
      <w:r w:rsidR="00C477A9" w:rsidRPr="00217932">
        <w:rPr>
          <w:color w:val="333333"/>
        </w:rPr>
        <w:t xml:space="preserve">και αναλυτική </w:t>
      </w:r>
      <w:r w:rsidR="006B0047" w:rsidRPr="00217932">
        <w:rPr>
          <w:color w:val="333333"/>
        </w:rPr>
        <w:t xml:space="preserve">ικανότητα καθώς και </w:t>
      </w:r>
      <w:r w:rsidRPr="00217932">
        <w:rPr>
          <w:color w:val="333333"/>
        </w:rPr>
        <w:t xml:space="preserve">η ικανότητα </w:t>
      </w:r>
      <w:r w:rsidR="006B0047" w:rsidRPr="00217932">
        <w:rPr>
          <w:color w:val="333333"/>
        </w:rPr>
        <w:t xml:space="preserve">επίλυσης αυθεντικών ανοικτών προβλημάτων και σχεδιασμού συστημάτων. </w:t>
      </w:r>
      <w:r w:rsidRPr="00217932">
        <w:rPr>
          <w:color w:val="333333"/>
        </w:rPr>
        <w:t>Η βαθμολογία προκύπτει κατά 50% από τα θέματα της θεωρίας (2 x 25%) και κατά 50% από τις ασκήσεις ή τα προβλήματα (2 x 25%).</w:t>
      </w:r>
      <w:r w:rsidR="006B0047" w:rsidRPr="00217932">
        <w:rPr>
          <w:color w:val="333333"/>
        </w:rPr>
        <w:t xml:space="preserve"> Τόσο τα θέματα της θεωρίας όσο και οι ασκήσεις ή τα προβλήματα μπορούν να αναλύονται σε επιμέρους ερωτήματα διαβαθμισμένης δυσκολίας.</w:t>
      </w:r>
    </w:p>
    <w:p w:rsidR="001D7769" w:rsidRDefault="001D7769" w:rsidP="00217932">
      <w:pPr>
        <w:pStyle w:val="NormalWeb"/>
        <w:shd w:val="clear" w:color="auto" w:fill="FFFFFF"/>
        <w:spacing w:before="0" w:beforeAutospacing="0" w:after="240" w:afterAutospacing="0" w:line="276" w:lineRule="auto"/>
        <w:jc w:val="both"/>
        <w:textAlignment w:val="baseline"/>
        <w:rPr>
          <w:color w:val="333333"/>
        </w:rPr>
      </w:pPr>
      <w:r w:rsidRPr="00217932">
        <w:rPr>
          <w:color w:val="333333"/>
        </w:rPr>
        <w:t>Καλό είναι να αποφεύγονται οι ερωτήσεις αποστήθισης</w:t>
      </w:r>
      <w:r w:rsidR="00F65A5A" w:rsidRPr="00217932">
        <w:rPr>
          <w:color w:val="333333"/>
        </w:rPr>
        <w:t>, για παράδειγμα «Δώστε τον ορισμό του …..»</w:t>
      </w:r>
      <w:r w:rsidR="00B31DC7" w:rsidRPr="00217932">
        <w:rPr>
          <w:color w:val="333333"/>
        </w:rPr>
        <w:t xml:space="preserve"> και να εστιάσετε περισσότερο στην ανάπτυξη κριτικής σκέψης. </w:t>
      </w:r>
      <w:r w:rsidR="00DD4234" w:rsidRPr="00217932">
        <w:rPr>
          <w:color w:val="333333"/>
        </w:rPr>
        <w:t>Μπορείτε, για παράδειγμα, να δώσετε στους μαθητές μια μελέτη περίπτωσης και να τους ζητήσετε να την αναλύσουν, να την αξιολογήσουν, να</w:t>
      </w:r>
      <w:r w:rsidR="00FE7FAC" w:rsidRPr="00217932">
        <w:rPr>
          <w:color w:val="333333"/>
        </w:rPr>
        <w:t xml:space="preserve"> προτείνουν βελτιώσεις και </w:t>
      </w:r>
      <w:r w:rsidR="00DD4234" w:rsidRPr="00217932">
        <w:rPr>
          <w:color w:val="333333"/>
        </w:rPr>
        <w:t xml:space="preserve">να εφαρμόσουν νέους μεθόδους. </w:t>
      </w:r>
      <w:r w:rsidR="00E65609" w:rsidRPr="00217932">
        <w:rPr>
          <w:color w:val="333333"/>
        </w:rPr>
        <w:t xml:space="preserve">Στο πλαίσιο αυτό, ειδικά για τις γλώσσες προγραμματισμού θα μπορούσαν τα προβλήματα / ασκήσεις να συνοδεύονται από το συντακτικό της αντίστοιχης γλώσσας, διότι το ζητούμενο δεν είναι η απομνημόνευση, αλλά </w:t>
      </w:r>
      <w:r w:rsidR="006B0537" w:rsidRPr="00217932">
        <w:rPr>
          <w:color w:val="333333"/>
        </w:rPr>
        <w:t xml:space="preserve">η εφαρμογή των νέων </w:t>
      </w:r>
      <w:r w:rsidR="00F65A5A" w:rsidRPr="00217932">
        <w:rPr>
          <w:color w:val="333333"/>
        </w:rPr>
        <w:t>εννοιών σε αυθεντικά προβλήματα, μέσω διόρθωσης, προσθήκης, τροποποίησης και δημιουργίας προγράμματο</w:t>
      </w:r>
      <w:r w:rsidR="00F65A5A">
        <w:rPr>
          <w:color w:val="333333"/>
        </w:rPr>
        <w:t>ς.</w:t>
      </w:r>
      <w:r w:rsidR="00E228B5">
        <w:rPr>
          <w:color w:val="333333"/>
        </w:rPr>
        <w:t xml:space="preserve"> </w:t>
      </w:r>
    </w:p>
    <w:sectPr w:rsidR="001D776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UB-Helvetica">
    <w:altName w:val="Arial"/>
    <w:panose1 w:val="00000000000000000000"/>
    <w:charset w:val="A1"/>
    <w:family w:val="swiss"/>
    <w:notTrueType/>
    <w:pitch w:val="default"/>
    <w:sig w:usb0="00000001"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C4414"/>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10404EA"/>
    <w:multiLevelType w:val="multilevel"/>
    <w:tmpl w:val="BE92770E"/>
    <w:lvl w:ilvl="0">
      <w:start w:val="1"/>
      <w:numFmt w:val="decimal"/>
      <w:lvlText w:val="%1."/>
      <w:lvlJc w:val="left"/>
      <w:pPr>
        <w:ind w:left="360" w:firstLine="0"/>
      </w:pPr>
      <w:rPr>
        <w:rFonts w:cs="Times New Roman"/>
      </w:rPr>
    </w:lvl>
    <w:lvl w:ilvl="1">
      <w:start w:val="1"/>
      <w:numFmt w:val="decimal"/>
      <w:lvlText w:val="%1.%2"/>
      <w:lvlJc w:val="left"/>
      <w:pPr>
        <w:ind w:left="360" w:firstLine="0"/>
      </w:pPr>
      <w:rPr>
        <w:rFonts w:cs="Times New Roman"/>
      </w:rPr>
    </w:lvl>
    <w:lvl w:ilvl="2">
      <w:start w:val="1"/>
      <w:numFmt w:val="decimal"/>
      <w:lvlText w:val="%1.%2.%3"/>
      <w:lvlJc w:val="left"/>
      <w:pPr>
        <w:ind w:left="720" w:firstLine="0"/>
      </w:pPr>
      <w:rPr>
        <w:rFonts w:cs="Times New Roman"/>
      </w:rPr>
    </w:lvl>
    <w:lvl w:ilvl="3">
      <w:start w:val="1"/>
      <w:numFmt w:val="decimal"/>
      <w:lvlText w:val="%1.%2.%3.%4"/>
      <w:lvlJc w:val="left"/>
      <w:pPr>
        <w:ind w:left="720" w:firstLine="0"/>
      </w:pPr>
      <w:rPr>
        <w:rFonts w:cs="Times New Roman"/>
      </w:rPr>
    </w:lvl>
    <w:lvl w:ilvl="4">
      <w:start w:val="1"/>
      <w:numFmt w:val="decimal"/>
      <w:lvlText w:val="%1.%2.%3.%4.%5"/>
      <w:lvlJc w:val="left"/>
      <w:pPr>
        <w:ind w:left="1080" w:firstLine="0"/>
      </w:pPr>
      <w:rPr>
        <w:rFonts w:cs="Times New Roman"/>
      </w:rPr>
    </w:lvl>
    <w:lvl w:ilvl="5">
      <w:start w:val="1"/>
      <w:numFmt w:val="decimal"/>
      <w:lvlText w:val="%1.%2.%3.%4.%5.%6"/>
      <w:lvlJc w:val="left"/>
      <w:pPr>
        <w:ind w:left="1080" w:firstLine="0"/>
      </w:pPr>
      <w:rPr>
        <w:rFonts w:cs="Times New Roman"/>
      </w:rPr>
    </w:lvl>
    <w:lvl w:ilvl="6">
      <w:start w:val="1"/>
      <w:numFmt w:val="decimal"/>
      <w:lvlText w:val="%1.%2.%3.%4.%5.%6.%7"/>
      <w:lvlJc w:val="left"/>
      <w:pPr>
        <w:ind w:left="1440"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440" w:firstLine="0"/>
      </w:pPr>
      <w:rPr>
        <w:rFonts w:cs="Times New Roman"/>
      </w:rPr>
    </w:lvl>
  </w:abstractNum>
  <w:abstractNum w:abstractNumId="2">
    <w:nsid w:val="1F177B92"/>
    <w:multiLevelType w:val="hybridMultilevel"/>
    <w:tmpl w:val="E856DA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451F03F0"/>
    <w:multiLevelType w:val="multilevel"/>
    <w:tmpl w:val="44AA94FA"/>
    <w:lvl w:ilvl="0">
      <w:start w:val="4"/>
      <w:numFmt w:val="decimal"/>
      <w:lvlText w:val="%1"/>
      <w:lvlJc w:val="left"/>
      <w:pPr>
        <w:ind w:left="435" w:hanging="435"/>
      </w:pPr>
    </w:lvl>
    <w:lvl w:ilvl="1">
      <w:start w:val="1"/>
      <w:numFmt w:val="decimal"/>
      <w:lvlText w:val="%1.%2"/>
      <w:lvlJc w:val="left"/>
      <w:pPr>
        <w:ind w:left="615" w:hanging="435"/>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4">
    <w:nsid w:val="5B4240F8"/>
    <w:multiLevelType w:val="hybridMultilevel"/>
    <w:tmpl w:val="08284D3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nsid w:val="67015D51"/>
    <w:multiLevelType w:val="multilevel"/>
    <w:tmpl w:val="70803F6A"/>
    <w:lvl w:ilvl="0">
      <w:start w:val="1"/>
      <w:numFmt w:val="bullet"/>
      <w:lvlText w:val=""/>
      <w:lvlJc w:val="left"/>
      <w:pPr>
        <w:tabs>
          <w:tab w:val="num" w:pos="-708"/>
        </w:tabs>
        <w:ind w:left="-708" w:hanging="360"/>
      </w:pPr>
      <w:rPr>
        <w:rFonts w:ascii="Symbol" w:hAnsi="Symbol" w:hint="default"/>
        <w:sz w:val="20"/>
      </w:rPr>
    </w:lvl>
    <w:lvl w:ilvl="1" w:tentative="1">
      <w:start w:val="1"/>
      <w:numFmt w:val="bullet"/>
      <w:lvlText w:val="o"/>
      <w:lvlJc w:val="left"/>
      <w:pPr>
        <w:tabs>
          <w:tab w:val="num" w:pos="12"/>
        </w:tabs>
        <w:ind w:left="12" w:hanging="360"/>
      </w:pPr>
      <w:rPr>
        <w:rFonts w:ascii="Courier New" w:hAnsi="Courier New" w:hint="default"/>
        <w:sz w:val="20"/>
      </w:rPr>
    </w:lvl>
    <w:lvl w:ilvl="2" w:tentative="1">
      <w:start w:val="1"/>
      <w:numFmt w:val="bullet"/>
      <w:lvlText w:val=""/>
      <w:lvlJc w:val="left"/>
      <w:pPr>
        <w:tabs>
          <w:tab w:val="num" w:pos="732"/>
        </w:tabs>
        <w:ind w:left="732" w:hanging="360"/>
      </w:pPr>
      <w:rPr>
        <w:rFonts w:ascii="Wingdings" w:hAnsi="Wingdings" w:hint="default"/>
        <w:sz w:val="20"/>
      </w:rPr>
    </w:lvl>
    <w:lvl w:ilvl="3" w:tentative="1">
      <w:start w:val="1"/>
      <w:numFmt w:val="bullet"/>
      <w:lvlText w:val=""/>
      <w:lvlJc w:val="left"/>
      <w:pPr>
        <w:tabs>
          <w:tab w:val="num" w:pos="1452"/>
        </w:tabs>
        <w:ind w:left="1452" w:hanging="360"/>
      </w:pPr>
      <w:rPr>
        <w:rFonts w:ascii="Wingdings" w:hAnsi="Wingdings" w:hint="default"/>
        <w:sz w:val="20"/>
      </w:rPr>
    </w:lvl>
    <w:lvl w:ilvl="4" w:tentative="1">
      <w:start w:val="1"/>
      <w:numFmt w:val="bullet"/>
      <w:lvlText w:val=""/>
      <w:lvlJc w:val="left"/>
      <w:pPr>
        <w:tabs>
          <w:tab w:val="num" w:pos="2172"/>
        </w:tabs>
        <w:ind w:left="2172" w:hanging="360"/>
      </w:pPr>
      <w:rPr>
        <w:rFonts w:ascii="Wingdings" w:hAnsi="Wingdings" w:hint="default"/>
        <w:sz w:val="20"/>
      </w:rPr>
    </w:lvl>
    <w:lvl w:ilvl="5" w:tentative="1">
      <w:start w:val="1"/>
      <w:numFmt w:val="bullet"/>
      <w:lvlText w:val=""/>
      <w:lvlJc w:val="left"/>
      <w:pPr>
        <w:tabs>
          <w:tab w:val="num" w:pos="2892"/>
        </w:tabs>
        <w:ind w:left="2892" w:hanging="360"/>
      </w:pPr>
      <w:rPr>
        <w:rFonts w:ascii="Wingdings" w:hAnsi="Wingdings" w:hint="default"/>
        <w:sz w:val="20"/>
      </w:rPr>
    </w:lvl>
    <w:lvl w:ilvl="6" w:tentative="1">
      <w:start w:val="1"/>
      <w:numFmt w:val="bullet"/>
      <w:lvlText w:val=""/>
      <w:lvlJc w:val="left"/>
      <w:pPr>
        <w:tabs>
          <w:tab w:val="num" w:pos="3612"/>
        </w:tabs>
        <w:ind w:left="3612" w:hanging="360"/>
      </w:pPr>
      <w:rPr>
        <w:rFonts w:ascii="Wingdings" w:hAnsi="Wingdings" w:hint="default"/>
        <w:sz w:val="20"/>
      </w:rPr>
    </w:lvl>
    <w:lvl w:ilvl="7" w:tentative="1">
      <w:start w:val="1"/>
      <w:numFmt w:val="bullet"/>
      <w:lvlText w:val=""/>
      <w:lvlJc w:val="left"/>
      <w:pPr>
        <w:tabs>
          <w:tab w:val="num" w:pos="4332"/>
        </w:tabs>
        <w:ind w:left="4332" w:hanging="360"/>
      </w:pPr>
      <w:rPr>
        <w:rFonts w:ascii="Wingdings" w:hAnsi="Wingdings" w:hint="default"/>
        <w:sz w:val="20"/>
      </w:rPr>
    </w:lvl>
    <w:lvl w:ilvl="8" w:tentative="1">
      <w:start w:val="1"/>
      <w:numFmt w:val="bullet"/>
      <w:lvlText w:val=""/>
      <w:lvlJc w:val="left"/>
      <w:pPr>
        <w:tabs>
          <w:tab w:val="num" w:pos="5052"/>
        </w:tabs>
        <w:ind w:left="5052" w:hanging="360"/>
      </w:pPr>
      <w:rPr>
        <w:rFonts w:ascii="Wingdings" w:hAnsi="Wingdings" w:hint="default"/>
        <w:sz w:val="20"/>
      </w:r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6FE"/>
    <w:rsid w:val="0008407A"/>
    <w:rsid w:val="001040EF"/>
    <w:rsid w:val="00106001"/>
    <w:rsid w:val="001320B6"/>
    <w:rsid w:val="00155811"/>
    <w:rsid w:val="001736FD"/>
    <w:rsid w:val="00184E6C"/>
    <w:rsid w:val="001D748B"/>
    <w:rsid w:val="001D7769"/>
    <w:rsid w:val="001F2E7B"/>
    <w:rsid w:val="00202FD8"/>
    <w:rsid w:val="0020792F"/>
    <w:rsid w:val="00217932"/>
    <w:rsid w:val="002425B3"/>
    <w:rsid w:val="00277625"/>
    <w:rsid w:val="00293904"/>
    <w:rsid w:val="002C0CD7"/>
    <w:rsid w:val="002E0831"/>
    <w:rsid w:val="002E5C0E"/>
    <w:rsid w:val="00322891"/>
    <w:rsid w:val="00377BC9"/>
    <w:rsid w:val="003B3DF8"/>
    <w:rsid w:val="003C4B53"/>
    <w:rsid w:val="003E342C"/>
    <w:rsid w:val="003F4CD3"/>
    <w:rsid w:val="003F7A64"/>
    <w:rsid w:val="004358F5"/>
    <w:rsid w:val="004366FE"/>
    <w:rsid w:val="00463ED6"/>
    <w:rsid w:val="004706D4"/>
    <w:rsid w:val="00473F69"/>
    <w:rsid w:val="00481571"/>
    <w:rsid w:val="00484779"/>
    <w:rsid w:val="004E549E"/>
    <w:rsid w:val="00516BB6"/>
    <w:rsid w:val="005208D5"/>
    <w:rsid w:val="0052187E"/>
    <w:rsid w:val="00521E32"/>
    <w:rsid w:val="00532008"/>
    <w:rsid w:val="005353F1"/>
    <w:rsid w:val="00552D06"/>
    <w:rsid w:val="00572CFA"/>
    <w:rsid w:val="005D26A2"/>
    <w:rsid w:val="00616B00"/>
    <w:rsid w:val="006210A4"/>
    <w:rsid w:val="00681779"/>
    <w:rsid w:val="00690BE9"/>
    <w:rsid w:val="006B0047"/>
    <w:rsid w:val="006B0537"/>
    <w:rsid w:val="006C55C3"/>
    <w:rsid w:val="006D32DC"/>
    <w:rsid w:val="006D7DBA"/>
    <w:rsid w:val="007215CC"/>
    <w:rsid w:val="00791E1C"/>
    <w:rsid w:val="00811499"/>
    <w:rsid w:val="0087454B"/>
    <w:rsid w:val="008B4B07"/>
    <w:rsid w:val="008B624B"/>
    <w:rsid w:val="008C0A36"/>
    <w:rsid w:val="008C5819"/>
    <w:rsid w:val="00900FDD"/>
    <w:rsid w:val="00914C6C"/>
    <w:rsid w:val="00941B6B"/>
    <w:rsid w:val="00945FDC"/>
    <w:rsid w:val="009774A3"/>
    <w:rsid w:val="00980D16"/>
    <w:rsid w:val="00985CC1"/>
    <w:rsid w:val="009B1245"/>
    <w:rsid w:val="009D17F0"/>
    <w:rsid w:val="009D4A29"/>
    <w:rsid w:val="00A0319B"/>
    <w:rsid w:val="00A33819"/>
    <w:rsid w:val="00A46B57"/>
    <w:rsid w:val="00A5777D"/>
    <w:rsid w:val="00A57F6D"/>
    <w:rsid w:val="00A60916"/>
    <w:rsid w:val="00A655F2"/>
    <w:rsid w:val="00A93D9B"/>
    <w:rsid w:val="00B03A9E"/>
    <w:rsid w:val="00B117E6"/>
    <w:rsid w:val="00B31DC7"/>
    <w:rsid w:val="00B34053"/>
    <w:rsid w:val="00B4591E"/>
    <w:rsid w:val="00BA05FE"/>
    <w:rsid w:val="00BA0F9E"/>
    <w:rsid w:val="00BC3290"/>
    <w:rsid w:val="00BD1866"/>
    <w:rsid w:val="00BD592D"/>
    <w:rsid w:val="00BE43F0"/>
    <w:rsid w:val="00C477A9"/>
    <w:rsid w:val="00C54662"/>
    <w:rsid w:val="00C564BE"/>
    <w:rsid w:val="00C6137A"/>
    <w:rsid w:val="00C760DA"/>
    <w:rsid w:val="00C8459F"/>
    <w:rsid w:val="00C917BD"/>
    <w:rsid w:val="00C94CF7"/>
    <w:rsid w:val="00C95255"/>
    <w:rsid w:val="00CB7761"/>
    <w:rsid w:val="00CC1A9B"/>
    <w:rsid w:val="00CF0C55"/>
    <w:rsid w:val="00CF13FA"/>
    <w:rsid w:val="00D304EF"/>
    <w:rsid w:val="00D53426"/>
    <w:rsid w:val="00D613CB"/>
    <w:rsid w:val="00D638B0"/>
    <w:rsid w:val="00DD4234"/>
    <w:rsid w:val="00DE4E56"/>
    <w:rsid w:val="00E06C1D"/>
    <w:rsid w:val="00E13954"/>
    <w:rsid w:val="00E228B5"/>
    <w:rsid w:val="00E40C46"/>
    <w:rsid w:val="00E65609"/>
    <w:rsid w:val="00E759C5"/>
    <w:rsid w:val="00E8401C"/>
    <w:rsid w:val="00E86B98"/>
    <w:rsid w:val="00E914C5"/>
    <w:rsid w:val="00EA3FE7"/>
    <w:rsid w:val="00EA44EE"/>
    <w:rsid w:val="00EB1139"/>
    <w:rsid w:val="00EC4602"/>
    <w:rsid w:val="00ED58BC"/>
    <w:rsid w:val="00EE5463"/>
    <w:rsid w:val="00F230F9"/>
    <w:rsid w:val="00F259B6"/>
    <w:rsid w:val="00F336E6"/>
    <w:rsid w:val="00F34DAC"/>
    <w:rsid w:val="00F40B79"/>
    <w:rsid w:val="00F538E8"/>
    <w:rsid w:val="00F65A5A"/>
    <w:rsid w:val="00F70AF8"/>
    <w:rsid w:val="00FA5CB6"/>
    <w:rsid w:val="00FE1BDD"/>
    <w:rsid w:val="00FE7FAC"/>
    <w:rsid w:val="00FF406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8401C"/>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366FE"/>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apple-converted-space">
    <w:name w:val="apple-converted-space"/>
    <w:basedOn w:val="DefaultParagraphFont"/>
    <w:rsid w:val="004366FE"/>
  </w:style>
  <w:style w:type="character" w:styleId="Strong">
    <w:name w:val="Strong"/>
    <w:basedOn w:val="DefaultParagraphFont"/>
    <w:uiPriority w:val="22"/>
    <w:qFormat/>
    <w:rsid w:val="004366FE"/>
    <w:rPr>
      <w:b/>
      <w:bCs/>
    </w:rPr>
  </w:style>
  <w:style w:type="paragraph" w:styleId="ListParagraph">
    <w:name w:val="List Paragraph"/>
    <w:basedOn w:val="Normal"/>
    <w:uiPriority w:val="34"/>
    <w:qFormat/>
    <w:rsid w:val="00473F69"/>
    <w:pPr>
      <w:ind w:left="720"/>
      <w:contextualSpacing/>
    </w:pPr>
  </w:style>
  <w:style w:type="paragraph" w:customStyle="1" w:styleId="1">
    <w:name w:val="Βασικό1"/>
    <w:rsid w:val="00811499"/>
    <w:pPr>
      <w:spacing w:after="0"/>
    </w:pPr>
    <w:rPr>
      <w:rFonts w:ascii="Arial" w:eastAsia="Arial" w:hAnsi="Arial" w:cs="Arial"/>
      <w:color w:val="000000"/>
      <w:szCs w:val="20"/>
      <w:lang w:val="en-US"/>
    </w:rPr>
  </w:style>
  <w:style w:type="table" w:customStyle="1" w:styleId="TableGrid1">
    <w:name w:val="Table Grid1"/>
    <w:basedOn w:val="TableNormal"/>
    <w:uiPriority w:val="59"/>
    <w:rsid w:val="002425B3"/>
    <w:pPr>
      <w:spacing w:after="0" w:line="240" w:lineRule="auto"/>
    </w:pPr>
    <w:rPr>
      <w:rFonts w:ascii="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D1866"/>
    <w:rPr>
      <w:color w:val="0000FF" w:themeColor="hyperlink"/>
      <w:u w:val="single"/>
    </w:rPr>
  </w:style>
  <w:style w:type="character" w:customStyle="1" w:styleId="Heading3Char">
    <w:name w:val="Heading 3 Char"/>
    <w:basedOn w:val="DefaultParagraphFont"/>
    <w:link w:val="Heading3"/>
    <w:uiPriority w:val="9"/>
    <w:rsid w:val="00E8401C"/>
    <w:rPr>
      <w:rFonts w:ascii="Times New Roman" w:eastAsia="Times New Roman" w:hAnsi="Times New Roman" w:cs="Times New Roman"/>
      <w:b/>
      <w:bCs/>
      <w:sz w:val="27"/>
      <w:szCs w:val="27"/>
      <w:lang w:eastAsia="el-GR"/>
    </w:rPr>
  </w:style>
  <w:style w:type="character" w:styleId="FollowedHyperlink">
    <w:name w:val="FollowedHyperlink"/>
    <w:basedOn w:val="DefaultParagraphFont"/>
    <w:uiPriority w:val="99"/>
    <w:semiHidden/>
    <w:unhideWhenUsed/>
    <w:rsid w:val="00A46B57"/>
    <w:rPr>
      <w:color w:val="800080" w:themeColor="followedHyperlink"/>
      <w:u w:val="single"/>
    </w:rPr>
  </w:style>
  <w:style w:type="character" w:customStyle="1" w:styleId="hps">
    <w:name w:val="hps"/>
    <w:basedOn w:val="DefaultParagraphFont"/>
    <w:rsid w:val="00BE43F0"/>
  </w:style>
  <w:style w:type="character" w:customStyle="1" w:styleId="longtext">
    <w:name w:val="long_text"/>
    <w:rsid w:val="00532008"/>
  </w:style>
  <w:style w:type="paragraph" w:customStyle="1" w:styleId="Default">
    <w:name w:val="Default"/>
    <w:rsid w:val="008C0A3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72">
    <w:name w:val="Pa7+2"/>
    <w:basedOn w:val="Default"/>
    <w:next w:val="Default"/>
    <w:uiPriority w:val="99"/>
    <w:rsid w:val="00481571"/>
    <w:pPr>
      <w:spacing w:line="241" w:lineRule="atLeast"/>
    </w:pPr>
    <w:rPr>
      <w:rFonts w:ascii="UB-Helvetica" w:hAnsi="UB-Helvetica" w:cstheme="minorBidi"/>
      <w:color w:val="auto"/>
    </w:rPr>
  </w:style>
  <w:style w:type="character" w:customStyle="1" w:styleId="A12">
    <w:name w:val="A1+2"/>
    <w:uiPriority w:val="99"/>
    <w:rsid w:val="00481571"/>
    <w:rPr>
      <w:rFonts w:cs="UB-Helvetica"/>
      <w:color w:val="211D1E"/>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8401C"/>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366FE"/>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apple-converted-space">
    <w:name w:val="apple-converted-space"/>
    <w:basedOn w:val="DefaultParagraphFont"/>
    <w:rsid w:val="004366FE"/>
  </w:style>
  <w:style w:type="character" w:styleId="Strong">
    <w:name w:val="Strong"/>
    <w:basedOn w:val="DefaultParagraphFont"/>
    <w:uiPriority w:val="22"/>
    <w:qFormat/>
    <w:rsid w:val="004366FE"/>
    <w:rPr>
      <w:b/>
      <w:bCs/>
    </w:rPr>
  </w:style>
  <w:style w:type="paragraph" w:styleId="ListParagraph">
    <w:name w:val="List Paragraph"/>
    <w:basedOn w:val="Normal"/>
    <w:uiPriority w:val="34"/>
    <w:qFormat/>
    <w:rsid w:val="00473F69"/>
    <w:pPr>
      <w:ind w:left="720"/>
      <w:contextualSpacing/>
    </w:pPr>
  </w:style>
  <w:style w:type="paragraph" w:customStyle="1" w:styleId="1">
    <w:name w:val="Βασικό1"/>
    <w:rsid w:val="00811499"/>
    <w:pPr>
      <w:spacing w:after="0"/>
    </w:pPr>
    <w:rPr>
      <w:rFonts w:ascii="Arial" w:eastAsia="Arial" w:hAnsi="Arial" w:cs="Arial"/>
      <w:color w:val="000000"/>
      <w:szCs w:val="20"/>
      <w:lang w:val="en-US"/>
    </w:rPr>
  </w:style>
  <w:style w:type="table" w:customStyle="1" w:styleId="TableGrid1">
    <w:name w:val="Table Grid1"/>
    <w:basedOn w:val="TableNormal"/>
    <w:uiPriority w:val="59"/>
    <w:rsid w:val="002425B3"/>
    <w:pPr>
      <w:spacing w:after="0" w:line="240" w:lineRule="auto"/>
    </w:pPr>
    <w:rPr>
      <w:rFonts w:ascii="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D1866"/>
    <w:rPr>
      <w:color w:val="0000FF" w:themeColor="hyperlink"/>
      <w:u w:val="single"/>
    </w:rPr>
  </w:style>
  <w:style w:type="character" w:customStyle="1" w:styleId="Heading3Char">
    <w:name w:val="Heading 3 Char"/>
    <w:basedOn w:val="DefaultParagraphFont"/>
    <w:link w:val="Heading3"/>
    <w:uiPriority w:val="9"/>
    <w:rsid w:val="00E8401C"/>
    <w:rPr>
      <w:rFonts w:ascii="Times New Roman" w:eastAsia="Times New Roman" w:hAnsi="Times New Roman" w:cs="Times New Roman"/>
      <w:b/>
      <w:bCs/>
      <w:sz w:val="27"/>
      <w:szCs w:val="27"/>
      <w:lang w:eastAsia="el-GR"/>
    </w:rPr>
  </w:style>
  <w:style w:type="character" w:styleId="FollowedHyperlink">
    <w:name w:val="FollowedHyperlink"/>
    <w:basedOn w:val="DefaultParagraphFont"/>
    <w:uiPriority w:val="99"/>
    <w:semiHidden/>
    <w:unhideWhenUsed/>
    <w:rsid w:val="00A46B57"/>
    <w:rPr>
      <w:color w:val="800080" w:themeColor="followedHyperlink"/>
      <w:u w:val="single"/>
    </w:rPr>
  </w:style>
  <w:style w:type="character" w:customStyle="1" w:styleId="hps">
    <w:name w:val="hps"/>
    <w:basedOn w:val="DefaultParagraphFont"/>
    <w:rsid w:val="00BE43F0"/>
  </w:style>
  <w:style w:type="character" w:customStyle="1" w:styleId="longtext">
    <w:name w:val="long_text"/>
    <w:rsid w:val="00532008"/>
  </w:style>
  <w:style w:type="paragraph" w:customStyle="1" w:styleId="Default">
    <w:name w:val="Default"/>
    <w:rsid w:val="008C0A3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72">
    <w:name w:val="Pa7+2"/>
    <w:basedOn w:val="Default"/>
    <w:next w:val="Default"/>
    <w:uiPriority w:val="99"/>
    <w:rsid w:val="00481571"/>
    <w:pPr>
      <w:spacing w:line="241" w:lineRule="atLeast"/>
    </w:pPr>
    <w:rPr>
      <w:rFonts w:ascii="UB-Helvetica" w:hAnsi="UB-Helvetica" w:cstheme="minorBidi"/>
      <w:color w:val="auto"/>
    </w:rPr>
  </w:style>
  <w:style w:type="character" w:customStyle="1" w:styleId="A12">
    <w:name w:val="A1+2"/>
    <w:uiPriority w:val="99"/>
    <w:rsid w:val="00481571"/>
    <w:rPr>
      <w:rFonts w:cs="UB-Helvetica"/>
      <w:color w:val="211D1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93103">
      <w:bodyDiv w:val="1"/>
      <w:marLeft w:val="0"/>
      <w:marRight w:val="0"/>
      <w:marTop w:val="0"/>
      <w:marBottom w:val="0"/>
      <w:divBdr>
        <w:top w:val="none" w:sz="0" w:space="0" w:color="auto"/>
        <w:left w:val="none" w:sz="0" w:space="0" w:color="auto"/>
        <w:bottom w:val="none" w:sz="0" w:space="0" w:color="auto"/>
        <w:right w:val="none" w:sz="0" w:space="0" w:color="auto"/>
      </w:divBdr>
      <w:divsChild>
        <w:div w:id="272135840">
          <w:marLeft w:val="0"/>
          <w:marRight w:val="0"/>
          <w:marTop w:val="0"/>
          <w:marBottom w:val="0"/>
          <w:divBdr>
            <w:top w:val="none" w:sz="0" w:space="0" w:color="auto"/>
            <w:left w:val="none" w:sz="0" w:space="0" w:color="auto"/>
            <w:bottom w:val="none" w:sz="0" w:space="0" w:color="auto"/>
            <w:right w:val="none" w:sz="0" w:space="0" w:color="auto"/>
          </w:divBdr>
        </w:div>
        <w:div w:id="2035378630">
          <w:marLeft w:val="0"/>
          <w:marRight w:val="0"/>
          <w:marTop w:val="0"/>
          <w:marBottom w:val="0"/>
          <w:divBdr>
            <w:top w:val="none" w:sz="0" w:space="0" w:color="auto"/>
            <w:left w:val="none" w:sz="0" w:space="0" w:color="auto"/>
            <w:bottom w:val="none" w:sz="0" w:space="0" w:color="auto"/>
            <w:right w:val="none" w:sz="0" w:space="0" w:color="auto"/>
          </w:divBdr>
        </w:div>
      </w:divsChild>
    </w:div>
    <w:div w:id="207492589">
      <w:bodyDiv w:val="1"/>
      <w:marLeft w:val="0"/>
      <w:marRight w:val="0"/>
      <w:marTop w:val="0"/>
      <w:marBottom w:val="0"/>
      <w:divBdr>
        <w:top w:val="none" w:sz="0" w:space="0" w:color="auto"/>
        <w:left w:val="none" w:sz="0" w:space="0" w:color="auto"/>
        <w:bottom w:val="none" w:sz="0" w:space="0" w:color="auto"/>
        <w:right w:val="none" w:sz="0" w:space="0" w:color="auto"/>
      </w:divBdr>
    </w:div>
    <w:div w:id="303392359">
      <w:bodyDiv w:val="1"/>
      <w:marLeft w:val="0"/>
      <w:marRight w:val="0"/>
      <w:marTop w:val="0"/>
      <w:marBottom w:val="0"/>
      <w:divBdr>
        <w:top w:val="none" w:sz="0" w:space="0" w:color="auto"/>
        <w:left w:val="none" w:sz="0" w:space="0" w:color="auto"/>
        <w:bottom w:val="none" w:sz="0" w:space="0" w:color="auto"/>
        <w:right w:val="none" w:sz="0" w:space="0" w:color="auto"/>
      </w:divBdr>
    </w:div>
    <w:div w:id="382292002">
      <w:bodyDiv w:val="1"/>
      <w:marLeft w:val="0"/>
      <w:marRight w:val="0"/>
      <w:marTop w:val="0"/>
      <w:marBottom w:val="0"/>
      <w:divBdr>
        <w:top w:val="none" w:sz="0" w:space="0" w:color="auto"/>
        <w:left w:val="none" w:sz="0" w:space="0" w:color="auto"/>
        <w:bottom w:val="none" w:sz="0" w:space="0" w:color="auto"/>
        <w:right w:val="none" w:sz="0" w:space="0" w:color="auto"/>
      </w:divBdr>
    </w:div>
    <w:div w:id="437530452">
      <w:bodyDiv w:val="1"/>
      <w:marLeft w:val="0"/>
      <w:marRight w:val="0"/>
      <w:marTop w:val="0"/>
      <w:marBottom w:val="0"/>
      <w:divBdr>
        <w:top w:val="none" w:sz="0" w:space="0" w:color="auto"/>
        <w:left w:val="none" w:sz="0" w:space="0" w:color="auto"/>
        <w:bottom w:val="none" w:sz="0" w:space="0" w:color="auto"/>
        <w:right w:val="none" w:sz="0" w:space="0" w:color="auto"/>
      </w:divBdr>
    </w:div>
    <w:div w:id="696463996">
      <w:bodyDiv w:val="1"/>
      <w:marLeft w:val="0"/>
      <w:marRight w:val="0"/>
      <w:marTop w:val="0"/>
      <w:marBottom w:val="0"/>
      <w:divBdr>
        <w:top w:val="none" w:sz="0" w:space="0" w:color="auto"/>
        <w:left w:val="none" w:sz="0" w:space="0" w:color="auto"/>
        <w:bottom w:val="none" w:sz="0" w:space="0" w:color="auto"/>
        <w:right w:val="none" w:sz="0" w:space="0" w:color="auto"/>
      </w:divBdr>
    </w:div>
    <w:div w:id="726224136">
      <w:bodyDiv w:val="1"/>
      <w:marLeft w:val="0"/>
      <w:marRight w:val="0"/>
      <w:marTop w:val="0"/>
      <w:marBottom w:val="0"/>
      <w:divBdr>
        <w:top w:val="none" w:sz="0" w:space="0" w:color="auto"/>
        <w:left w:val="none" w:sz="0" w:space="0" w:color="auto"/>
        <w:bottom w:val="none" w:sz="0" w:space="0" w:color="auto"/>
        <w:right w:val="none" w:sz="0" w:space="0" w:color="auto"/>
      </w:divBdr>
    </w:div>
    <w:div w:id="1377201948">
      <w:bodyDiv w:val="1"/>
      <w:marLeft w:val="0"/>
      <w:marRight w:val="0"/>
      <w:marTop w:val="0"/>
      <w:marBottom w:val="0"/>
      <w:divBdr>
        <w:top w:val="none" w:sz="0" w:space="0" w:color="auto"/>
        <w:left w:val="none" w:sz="0" w:space="0" w:color="auto"/>
        <w:bottom w:val="none" w:sz="0" w:space="0" w:color="auto"/>
        <w:right w:val="none" w:sz="0" w:space="0" w:color="auto"/>
      </w:divBdr>
    </w:div>
    <w:div w:id="1398632030">
      <w:bodyDiv w:val="1"/>
      <w:marLeft w:val="0"/>
      <w:marRight w:val="0"/>
      <w:marTop w:val="0"/>
      <w:marBottom w:val="0"/>
      <w:divBdr>
        <w:top w:val="none" w:sz="0" w:space="0" w:color="auto"/>
        <w:left w:val="none" w:sz="0" w:space="0" w:color="auto"/>
        <w:bottom w:val="none" w:sz="0" w:space="0" w:color="auto"/>
        <w:right w:val="none" w:sz="0" w:space="0" w:color="auto"/>
      </w:divBdr>
      <w:divsChild>
        <w:div w:id="1796829622">
          <w:marLeft w:val="0"/>
          <w:marRight w:val="0"/>
          <w:marTop w:val="0"/>
          <w:marBottom w:val="0"/>
          <w:divBdr>
            <w:top w:val="none" w:sz="0" w:space="0" w:color="auto"/>
            <w:left w:val="none" w:sz="0" w:space="0" w:color="auto"/>
            <w:bottom w:val="none" w:sz="0" w:space="0" w:color="auto"/>
            <w:right w:val="none" w:sz="0" w:space="0" w:color="auto"/>
          </w:divBdr>
        </w:div>
        <w:div w:id="1984850396">
          <w:marLeft w:val="0"/>
          <w:marRight w:val="0"/>
          <w:marTop w:val="0"/>
          <w:marBottom w:val="0"/>
          <w:divBdr>
            <w:top w:val="none" w:sz="0" w:space="0" w:color="auto"/>
            <w:left w:val="none" w:sz="0" w:space="0" w:color="auto"/>
            <w:bottom w:val="none" w:sz="0" w:space="0" w:color="auto"/>
            <w:right w:val="none" w:sz="0" w:space="0" w:color="auto"/>
          </w:divBdr>
        </w:div>
      </w:divsChild>
    </w:div>
    <w:div w:id="1405494903">
      <w:bodyDiv w:val="1"/>
      <w:marLeft w:val="0"/>
      <w:marRight w:val="0"/>
      <w:marTop w:val="0"/>
      <w:marBottom w:val="0"/>
      <w:divBdr>
        <w:top w:val="none" w:sz="0" w:space="0" w:color="auto"/>
        <w:left w:val="none" w:sz="0" w:space="0" w:color="auto"/>
        <w:bottom w:val="none" w:sz="0" w:space="0" w:color="auto"/>
        <w:right w:val="none" w:sz="0" w:space="0" w:color="auto"/>
      </w:divBdr>
    </w:div>
    <w:div w:id="1518345319">
      <w:bodyDiv w:val="1"/>
      <w:marLeft w:val="0"/>
      <w:marRight w:val="0"/>
      <w:marTop w:val="0"/>
      <w:marBottom w:val="0"/>
      <w:divBdr>
        <w:top w:val="none" w:sz="0" w:space="0" w:color="auto"/>
        <w:left w:val="none" w:sz="0" w:space="0" w:color="auto"/>
        <w:bottom w:val="none" w:sz="0" w:space="0" w:color="auto"/>
        <w:right w:val="none" w:sz="0" w:space="0" w:color="auto"/>
      </w:divBdr>
    </w:div>
    <w:div w:id="1710035099">
      <w:bodyDiv w:val="1"/>
      <w:marLeft w:val="0"/>
      <w:marRight w:val="0"/>
      <w:marTop w:val="0"/>
      <w:marBottom w:val="0"/>
      <w:divBdr>
        <w:top w:val="none" w:sz="0" w:space="0" w:color="auto"/>
        <w:left w:val="none" w:sz="0" w:space="0" w:color="auto"/>
        <w:bottom w:val="none" w:sz="0" w:space="0" w:color="auto"/>
        <w:right w:val="none" w:sz="0" w:space="0" w:color="auto"/>
      </w:divBdr>
    </w:div>
    <w:div w:id="2050108881">
      <w:bodyDiv w:val="1"/>
      <w:marLeft w:val="0"/>
      <w:marRight w:val="0"/>
      <w:marTop w:val="0"/>
      <w:marBottom w:val="0"/>
      <w:divBdr>
        <w:top w:val="none" w:sz="0" w:space="0" w:color="auto"/>
        <w:left w:val="none" w:sz="0" w:space="0" w:color="auto"/>
        <w:bottom w:val="none" w:sz="0" w:space="0" w:color="auto"/>
        <w:right w:val="none" w:sz="0" w:space="0" w:color="auto"/>
      </w:divBdr>
    </w:div>
    <w:div w:id="213505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a-installer.de/" TargetMode="External"/><Relationship Id="rId13" Type="http://schemas.openxmlformats.org/officeDocument/2006/relationships/hyperlink" Target="http://www.sublimetext.com/" TargetMode="External"/><Relationship Id="rId18" Type="http://schemas.openxmlformats.org/officeDocument/2006/relationships/hyperlink" Target="https://www.codecademy.com/"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dia-installer.de/" TargetMode="External"/><Relationship Id="rId12" Type="http://schemas.openxmlformats.org/officeDocument/2006/relationships/hyperlink" Target="https://www.apachefriends.org/index.html" TargetMode="External"/><Relationship Id="rId17" Type="http://schemas.openxmlformats.org/officeDocument/2006/relationships/hyperlink" Target="http://www.codelobster.com/" TargetMode="External"/><Relationship Id="rId2" Type="http://schemas.openxmlformats.org/officeDocument/2006/relationships/styles" Target="styles.xml"/><Relationship Id="rId16" Type="http://schemas.openxmlformats.org/officeDocument/2006/relationships/hyperlink" Target="http://www.mpsoftware.dk/phpdesigner.php"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class.teilar.gr/modules/document/file.php/DE143/ODHGOS%20XRHSHS%20OpenProj.pdf" TargetMode="External"/><Relationship Id="rId11" Type="http://schemas.openxmlformats.org/officeDocument/2006/relationships/hyperlink" Target="http://www.pspad.com/" TargetMode="External"/><Relationship Id="rId5" Type="http://schemas.openxmlformats.org/officeDocument/2006/relationships/webSettings" Target="webSettings.xml"/><Relationship Id="rId15" Type="http://schemas.openxmlformats.org/officeDocument/2006/relationships/hyperlink" Target="http://www.aptana.com/products/studio3/download.html" TargetMode="External"/><Relationship Id="rId10" Type="http://schemas.openxmlformats.org/officeDocument/2006/relationships/hyperlink" Target="https://www.draw.io/" TargetMode="External"/><Relationship Id="rId19" Type="http://schemas.openxmlformats.org/officeDocument/2006/relationships/hyperlink" Target="http://www.w3schools.com/" TargetMode="External"/><Relationship Id="rId4" Type="http://schemas.openxmlformats.org/officeDocument/2006/relationships/settings" Target="settings.xml"/><Relationship Id="rId9" Type="http://schemas.openxmlformats.org/officeDocument/2006/relationships/hyperlink" Target="http://dia-installer.de/" TargetMode="External"/><Relationship Id="rId14" Type="http://schemas.openxmlformats.org/officeDocument/2006/relationships/hyperlink" Target="https://netbeans.org/downloads/index.htm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2870</Words>
  <Characters>15499</Characters>
  <Application>Microsoft Office Word</Application>
  <DocSecurity>0</DocSecurity>
  <Lines>129</Lines>
  <Paragraphs>36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Company>
  <LinksUpToDate>false</LinksUpToDate>
  <CharactersWithSpaces>18333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isabella sofia</dc:creator>
  <cp:lastModifiedBy>user</cp:lastModifiedBy>
  <cp:revision>2</cp:revision>
  <dcterms:created xsi:type="dcterms:W3CDTF">2015-09-15T16:32:00Z</dcterms:created>
  <dcterms:modified xsi:type="dcterms:W3CDTF">2015-09-15T16:32:00Z</dcterms:modified>
</cp:coreProperties>
</file>